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Дар 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ҷ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аласаи Шўрои илмию-</w:t>
      </w:r>
      <w:proofErr w:type="gramStart"/>
      <w:r w:rsidRPr="00B730CC">
        <w:rPr>
          <w:rFonts w:ascii="Times New Roman Tj" w:eastAsia="Calibri" w:hAnsi="Times New Roman Tj" w:cs="Times New Roman"/>
          <w:sz w:val="28"/>
          <w:szCs w:val="28"/>
        </w:rPr>
        <w:t>методии  кафедраи</w:t>
      </w:r>
      <w:proofErr w:type="gramEnd"/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  эпидемиология ва бемори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ҳ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ои   </w:t>
      </w:r>
      <w:r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ab/>
        <w:t xml:space="preserve"> с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ироят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ӣ</w:t>
      </w:r>
      <w:r w:rsidR="00AD7676" w:rsidRPr="00B730CC">
        <w:rPr>
          <w:rFonts w:ascii="Times New Roman Tj" w:eastAsia="Calibri" w:hAnsi="Times New Roman Tj" w:cs="Times New Roman"/>
          <w:sz w:val="28"/>
          <w:szCs w:val="28"/>
        </w:rPr>
        <w:t xml:space="preserve"> аз «__12___»_____03________2024</w:t>
      </w:r>
      <w:r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>с  тасдиќ карда шуд.</w:t>
      </w: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Дар 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ҷ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аласаи Шўрои илмию-</w:t>
      </w:r>
      <w:proofErr w:type="gramStart"/>
      <w:r w:rsidRPr="00B730CC">
        <w:rPr>
          <w:rFonts w:ascii="Times New Roman Tj" w:eastAsia="Calibri" w:hAnsi="Times New Roman Tj" w:cs="Times New Roman"/>
          <w:sz w:val="28"/>
          <w:szCs w:val="28"/>
        </w:rPr>
        <w:t>методии  факултети</w:t>
      </w:r>
      <w:proofErr w:type="gramEnd"/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 т</w:t>
      </w:r>
      <w:r w:rsidR="00AD7676" w:rsidRPr="00B730CC">
        <w:rPr>
          <w:rFonts w:ascii="Times New Roman Tj" w:eastAsia="Calibri" w:hAnsi="Times New Roman Tj" w:cs="Times New Roman"/>
          <w:sz w:val="28"/>
          <w:szCs w:val="28"/>
        </w:rPr>
        <w:t>иббї аз «</w:t>
      </w:r>
      <w:r w:rsidR="00AD7676" w:rsidRPr="00B730CC">
        <w:rPr>
          <w:rFonts w:ascii="Times New Roman Tj" w:eastAsia="Calibri" w:hAnsi="Times New Roman Tj" w:cs="Times New Roman"/>
          <w:sz w:val="28"/>
          <w:szCs w:val="28"/>
        </w:rPr>
        <w:softHyphen/>
        <w:t>___30__»_____03________2024</w:t>
      </w:r>
      <w:r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>с  тасдиќ карда шуд.</w:t>
      </w: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Дар 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ҷ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аласаи Шўрои илмию-</w:t>
      </w:r>
      <w:proofErr w:type="gramStart"/>
      <w:r w:rsidRPr="00B730CC">
        <w:rPr>
          <w:rFonts w:ascii="Times New Roman Tj" w:eastAsia="Calibri" w:hAnsi="Times New Roman Tj" w:cs="Times New Roman"/>
          <w:sz w:val="28"/>
          <w:szCs w:val="28"/>
        </w:rPr>
        <w:t>методи</w:t>
      </w:r>
      <w:r w:rsidR="008F65F5" w:rsidRPr="00B730CC">
        <w:rPr>
          <w:rFonts w:ascii="Times New Roman Tj" w:eastAsia="Calibri" w:hAnsi="Times New Roman Tj" w:cs="Times New Roman"/>
          <w:sz w:val="28"/>
          <w:szCs w:val="28"/>
        </w:rPr>
        <w:t>и  ДМТаз</w:t>
      </w:r>
      <w:proofErr w:type="gramEnd"/>
      <w:r w:rsidR="008F65F5" w:rsidRPr="00B730CC">
        <w:rPr>
          <w:rFonts w:ascii="Times New Roman Tj" w:eastAsia="Calibri" w:hAnsi="Times New Roman Tj" w:cs="Times New Roman"/>
          <w:sz w:val="28"/>
          <w:szCs w:val="28"/>
        </w:rPr>
        <w:t xml:space="preserve"> «_____»_____________2024</w:t>
      </w:r>
      <w:r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>с  тасдиќ карда шуд.</w:t>
      </w: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</w:rPr>
      </w:pPr>
      <w:r w:rsidRPr="00B730CC">
        <w:rPr>
          <w:rFonts w:ascii="Times New Roman Tj" w:eastAsia="Calibri" w:hAnsi="Times New Roman Tj" w:cs="Times New Roman"/>
          <w:sz w:val="28"/>
          <w:szCs w:val="28"/>
        </w:rPr>
        <w:t>Саволнома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ҳ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ои</w:t>
      </w: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</w:rPr>
      </w:pPr>
      <w:r w:rsidRPr="00B730CC">
        <w:rPr>
          <w:rFonts w:ascii="Times New Roman Tj" w:eastAsia="Calibri" w:hAnsi="Times New Roman Tj" w:cs="Times New Roman"/>
          <w:sz w:val="28"/>
          <w:szCs w:val="28"/>
        </w:rPr>
        <w:t>тест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ӣ</w:t>
      </w:r>
      <w:r w:rsidR="008F65F5" w:rsidRPr="00B730CC">
        <w:rPr>
          <w:rFonts w:ascii="Times New Roman Tj" w:eastAsia="Calibri" w:hAnsi="Times New Roman Tj" w:cs="Times New Roman"/>
          <w:sz w:val="28"/>
          <w:szCs w:val="28"/>
        </w:rPr>
        <w:t xml:space="preserve"> (имти</w:t>
      </w:r>
      <w:r w:rsidR="008F65F5" w:rsidRPr="00B730CC">
        <w:rPr>
          <w:rFonts w:ascii="Cambria" w:eastAsia="Calibri" w:hAnsi="Cambria" w:cs="Cambria"/>
          <w:sz w:val="28"/>
          <w:szCs w:val="28"/>
        </w:rPr>
        <w:t>ҳ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он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ӣ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>) аз фанни бењдошти иљтимої барои дониш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ҷӯ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ёни курси </w:t>
      </w:r>
      <w:r w:rsidR="00C3541A"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>3</w:t>
      </w:r>
      <w:r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>-</w:t>
      </w:r>
      <w:r w:rsidR="00C3541A" w:rsidRPr="00B730CC">
        <w:rPr>
          <w:rFonts w:ascii="Times New Roman Tj" w:eastAsia="Calibri" w:hAnsi="Times New Roman Tj" w:cs="Times New Roman"/>
          <w:sz w:val="28"/>
          <w:szCs w:val="28"/>
        </w:rPr>
        <w:t xml:space="preserve">уми ихтисоси </w:t>
      </w:r>
      <w:proofErr w:type="gramStart"/>
      <w:r w:rsidR="00C3541A" w:rsidRPr="00B730CC">
        <w:rPr>
          <w:rFonts w:ascii="Times New Roman Tj" w:eastAsia="Calibri" w:hAnsi="Times New Roman Tj" w:cs="Times New Roman"/>
          <w:sz w:val="28"/>
          <w:szCs w:val="28"/>
        </w:rPr>
        <w:t xml:space="preserve">стоматология 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 факултети</w:t>
      </w:r>
      <w:proofErr w:type="gramEnd"/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 тибб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ӣ</w:t>
      </w:r>
      <w:r w:rsidRPr="00B730CC">
        <w:rPr>
          <w:rFonts w:ascii="Times New Roman Tj" w:eastAsia="Calibri" w:hAnsi="Times New Roman Tj" w:cs="Times New Roman"/>
          <w:sz w:val="28"/>
          <w:szCs w:val="28"/>
        </w:rPr>
        <w:t xml:space="preserve"> барои соли та</w:t>
      </w:r>
      <w:r w:rsidRPr="00B730CC">
        <w:rPr>
          <w:rFonts w:ascii="Cambria" w:eastAsia="Calibri" w:hAnsi="Cambria" w:cs="Cambria"/>
          <w:sz w:val="28"/>
          <w:szCs w:val="28"/>
          <w:lang w:val="tg-Cyrl-TJ"/>
        </w:rPr>
        <w:t>ҳ</w:t>
      </w:r>
      <w:r w:rsidR="00C3541A" w:rsidRPr="00B730CC">
        <w:rPr>
          <w:rFonts w:ascii="Times New Roman Tj" w:eastAsia="Calibri" w:hAnsi="Times New Roman Tj" w:cs="Times New Roman"/>
          <w:sz w:val="28"/>
          <w:szCs w:val="28"/>
        </w:rPr>
        <w:t>сили 2024</w:t>
      </w: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  <w:lang w:val="tg-Cyrl-TJ"/>
        </w:rPr>
      </w:pPr>
    </w:p>
    <w:p w:rsidR="003C5379" w:rsidRPr="00B730CC" w:rsidRDefault="00B730CC" w:rsidP="00B730CC">
      <w:pPr>
        <w:spacing w:after="0" w:line="276" w:lineRule="auto"/>
        <w:ind w:right="283"/>
        <w:rPr>
          <w:rFonts w:ascii="Times New Roman Tj" w:eastAsia="Calibri" w:hAnsi="Times New Roman Tj" w:cs="Times New Roman"/>
          <w:sz w:val="28"/>
          <w:szCs w:val="28"/>
          <w:lang w:val="tg-Cyrl-TJ"/>
        </w:rPr>
      </w:pPr>
      <w:r>
        <w:rPr>
          <w:rFonts w:ascii="Times New Roman Tj" w:eastAsia="Calibri" w:hAnsi="Times New Roman Tj" w:cs="Times New Roman"/>
          <w:sz w:val="28"/>
          <w:szCs w:val="28"/>
          <w:lang w:val="tg-Cyrl-TJ"/>
        </w:rPr>
        <w:t xml:space="preserve">                                                   </w:t>
      </w:r>
      <w:r w:rsidR="007B02AA" w:rsidRPr="00B730CC">
        <w:rPr>
          <w:rFonts w:ascii="Times New Roman Tj" w:eastAsia="Calibri" w:hAnsi="Times New Roman Tj" w:cs="Times New Roman"/>
          <w:sz w:val="28"/>
          <w:szCs w:val="28"/>
          <w:lang w:val="tg-Cyrl-TJ"/>
        </w:rPr>
        <w:t>Душанбе-2024</w:t>
      </w: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B730CC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8"/>
          <w:szCs w:val="28"/>
        </w:rPr>
      </w:pPr>
    </w:p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ДОНИШГО</w:t>
      </w:r>
      <w:r w:rsidRPr="003C5379">
        <w:rPr>
          <w:rFonts w:ascii="Times New Roman Tj" w:eastAsia="Calibri" w:hAnsi="Times New Roman Tj" w:cs="Cambria"/>
          <w:sz w:val="24"/>
          <w:szCs w:val="24"/>
        </w:rPr>
        <w:t>Њ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МИЛЛИИ ТО</w:t>
      </w:r>
      <w:r w:rsidRPr="003C5379">
        <w:rPr>
          <w:rFonts w:ascii="Times New Roman Tj" w:eastAsia="Calibri" w:hAnsi="Times New Roman Tj" w:cs="Cambria"/>
          <w:sz w:val="24"/>
          <w:szCs w:val="24"/>
        </w:rPr>
        <w:t>Љ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ИКИСТОН</w:t>
      </w:r>
    </w:p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ФАКУЛТЕТИ ТИББ</w:t>
      </w:r>
      <w:r w:rsidRPr="003C5379">
        <w:rPr>
          <w:rFonts w:ascii="Times New Roman Tj" w:eastAsia="Calibri" w:hAnsi="Times New Roman Tj" w:cs="Cambria"/>
          <w:sz w:val="24"/>
          <w:szCs w:val="24"/>
        </w:rPr>
        <w:t>Ї</w:t>
      </w:r>
    </w:p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Кафедраи Эпидемиология ва бемори</w:t>
      </w:r>
      <w:r w:rsidRPr="003C5379">
        <w:rPr>
          <w:rFonts w:ascii="Times New Roman Tj" w:eastAsia="Calibri" w:hAnsi="Times New Roman Tj" w:cs="Cambria"/>
          <w:sz w:val="24"/>
          <w:szCs w:val="24"/>
        </w:rPr>
        <w:t>њ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сироят</w:t>
      </w:r>
      <w:r w:rsidRPr="003C5379">
        <w:rPr>
          <w:rFonts w:ascii="Times New Roman Tj" w:eastAsia="Calibri" w:hAnsi="Times New Roman Tj" w:cs="Cambria"/>
          <w:sz w:val="24"/>
          <w:szCs w:val="24"/>
        </w:rPr>
        <w:t>ї</w:t>
      </w:r>
    </w:p>
    <w:p w:rsidR="003C5379" w:rsidRPr="003C5379" w:rsidRDefault="003C5379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Тест</w:t>
      </w:r>
      <w:r w:rsidRPr="003C5379">
        <w:rPr>
          <w:rFonts w:ascii="Times New Roman Tj" w:eastAsia="Calibri" w:hAnsi="Times New Roman Tj" w:cs="Cambria"/>
          <w:sz w:val="24"/>
          <w:szCs w:val="24"/>
        </w:rPr>
        <w:t>њ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аз фанни «Бе</w:t>
      </w:r>
      <w:r w:rsidRPr="003C5379">
        <w:rPr>
          <w:rFonts w:ascii="Times New Roman Tj" w:eastAsia="Calibri" w:hAnsi="Times New Roman Tj" w:cs="Cambria"/>
          <w:sz w:val="24"/>
          <w:szCs w:val="24"/>
        </w:rPr>
        <w:t>њ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дошти иљтимо</w:t>
      </w:r>
      <w:r w:rsidRPr="003C5379">
        <w:rPr>
          <w:rFonts w:ascii="Times New Roman Tj" w:eastAsia="Calibri" w:hAnsi="Times New Roman Tj" w:cs="Cambria"/>
          <w:sz w:val="24"/>
          <w:szCs w:val="24"/>
        </w:rPr>
        <w:t>ї</w:t>
      </w:r>
      <w:r w:rsidR="005E0412">
        <w:rPr>
          <w:rFonts w:ascii="Times New Roman Tj" w:eastAsia="Calibri" w:hAnsi="Times New Roman Tj" w:cs="Times New Roman"/>
          <w:sz w:val="24"/>
          <w:szCs w:val="24"/>
        </w:rPr>
        <w:t>» барои донишљўёни курси 3</w:t>
      </w:r>
      <w:r w:rsidR="009C533D">
        <w:rPr>
          <w:rFonts w:ascii="Times New Roman Tj" w:eastAsia="Calibri" w:hAnsi="Times New Roman Tj" w:cs="Times New Roman"/>
          <w:sz w:val="24"/>
          <w:szCs w:val="24"/>
        </w:rPr>
        <w:t>-уми ихтисос</w:t>
      </w:r>
      <w:bookmarkStart w:id="0" w:name="_GoBack"/>
      <w:bookmarkEnd w:id="0"/>
      <w:r w:rsidR="005E0412">
        <w:rPr>
          <w:rFonts w:ascii="Times New Roman Tj" w:eastAsia="Calibri" w:hAnsi="Times New Roman Tj" w:cs="Times New Roman"/>
          <w:sz w:val="24"/>
          <w:szCs w:val="24"/>
        </w:rPr>
        <w:t>и «</w:t>
      </w:r>
      <w:proofErr w:type="gramStart"/>
      <w:r w:rsidR="005E0412">
        <w:rPr>
          <w:rFonts w:ascii="Times New Roman Tj" w:eastAsia="Calibri" w:hAnsi="Times New Roman Tj" w:cs="Times New Roman"/>
          <w:sz w:val="24"/>
          <w:szCs w:val="24"/>
        </w:rPr>
        <w:t>стоматология »</w:t>
      </w:r>
      <w:proofErr w:type="gramEnd"/>
      <w:r w:rsidR="005E0412">
        <w:rPr>
          <w:rFonts w:ascii="Times New Roman Tj" w:eastAsia="Calibri" w:hAnsi="Times New Roman Tj" w:cs="Times New Roman"/>
          <w:sz w:val="24"/>
          <w:szCs w:val="24"/>
        </w:rPr>
        <w:t xml:space="preserve"> дар соли тањсили 2023-2024</w:t>
      </w:r>
    </w:p>
    <w:p w:rsidR="003C5379" w:rsidRPr="003C5379" w:rsidRDefault="005E0412" w:rsidP="003C5379">
      <w:pPr>
        <w:spacing w:after="0" w:line="276" w:lineRule="auto"/>
        <w:ind w:right="283"/>
        <w:jc w:val="center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Душанбе - 2024</w:t>
      </w:r>
      <w:r w:rsidR="003C5379" w:rsidRPr="003C5379">
        <w:rPr>
          <w:rFonts w:ascii="Times New Roman Tj" w:eastAsia="Calibri" w:hAnsi="Times New Roman Tj" w:cs="Times New Roman"/>
          <w:bCs/>
          <w:sz w:val="24"/>
          <w:szCs w:val="24"/>
        </w:rPr>
        <w:t>с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1.Тандурустии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нига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дории тандуруст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– ин:</w:t>
      </w:r>
    </w:p>
    <w:p w:rsidR="003C5379" w:rsidRPr="003C5379" w:rsidRDefault="003C5379" w:rsidP="003C5379">
      <w:pPr>
        <w:tabs>
          <w:tab w:val="left" w:pos="1134"/>
          <w:tab w:val="left" w:pos="1418"/>
        </w:tabs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илм дар бораи ташкилот,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тисод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тиб мебошад;</w:t>
      </w:r>
    </w:p>
    <w:p w:rsidR="003C5379" w:rsidRPr="003C5379" w:rsidRDefault="003C5379" w:rsidP="003C5379">
      <w:pPr>
        <w:tabs>
          <w:tab w:val="left" w:pos="1134"/>
          <w:tab w:val="left" w:pos="1418"/>
        </w:tabs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фанни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илм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омузишие, ки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муи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тисод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ташкилот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савол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равоншинос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ифз ва бар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ароркунии саломатии 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олиро меом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зад;</w:t>
      </w:r>
    </w:p>
    <w:p w:rsidR="003C5379" w:rsidRPr="003C5379" w:rsidRDefault="003C5379" w:rsidP="003C5379">
      <w:pPr>
        <w:tabs>
          <w:tab w:val="left" w:pos="1134"/>
          <w:tab w:val="left" w:pos="1418"/>
        </w:tabs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 илм дар бораи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 чорабини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тисод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, ки барои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ифзи саломатии 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нигаронида шудааст, ба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с мекунад;</w:t>
      </w:r>
    </w:p>
    <w:p w:rsidR="003C5379" w:rsidRPr="003C5379" w:rsidRDefault="003C5379" w:rsidP="003C5379">
      <w:pPr>
        <w:tabs>
          <w:tab w:val="left" w:pos="1134"/>
          <w:tab w:val="left" w:pos="1418"/>
        </w:tabs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илме, ки таъсири шароити 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ва омил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му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ити берунаро ба саломатии 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меом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зад;</w:t>
      </w:r>
    </w:p>
    <w:p w:rsidR="003C5379" w:rsidRPr="003C5379" w:rsidRDefault="003C5379" w:rsidP="003C5379">
      <w:pPr>
        <w:tabs>
          <w:tab w:val="left" w:pos="1134"/>
          <w:tab w:val="left" w:pos="1418"/>
        </w:tabs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илме, ки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онуният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афзоиши 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олиро меом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зад;</w:t>
      </w:r>
    </w:p>
    <w:p w:rsidR="003C5379" w:rsidRPr="003C5379" w:rsidRDefault="003C5379" w:rsidP="003C5379">
      <w:pPr>
        <w:tabs>
          <w:tab w:val="left" w:pos="1134"/>
          <w:tab w:val="left" w:pos="1418"/>
        </w:tabs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@2. Фанне, ки та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 ом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зиши тандурустии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нига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дории тандуруст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арор намегирад: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тандурустии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омил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ое, ки онро муайян мекунанд;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системае, ки таъмини бар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ароркунии саломатии 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олиро муайян мекунад;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усули табобат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ва амалиёти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арро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проссес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идоракунии нига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дории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амаи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дуруст;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@3. Тандурустии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ва нига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дории тандуруст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амчун фанни илм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ангоми гузаронидани тад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усул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зеринро истифода мекунад: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таърих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хатт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-та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тимоию психолог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психометр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гистолог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усули та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лили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та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лили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усул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сан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иш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усул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ташхис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биокимиёв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усули та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рибав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усули та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лили 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тисод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таърих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ба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усули сан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иш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омор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эпидемиолог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(вогир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) ,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ба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усули сан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иш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усули э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тимолият, усул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таърих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хатт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-та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биокимиёв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амаи вариант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дуруст;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@</w:t>
      </w:r>
      <w:r w:rsidRPr="003C5379">
        <w:rPr>
          <w:rFonts w:ascii="Times New Roman Tj" w:eastAsia="Times New Roman" w:hAnsi="Times New Roman Tj" w:cs="Times New Roman Tj"/>
          <w:bCs/>
          <w:iCs/>
          <w:sz w:val="24"/>
          <w:szCs w:val="24"/>
          <w:lang w:val="x-none" w:eastAsia="ru-RU"/>
        </w:rPr>
        <w:t>4.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Ба таърифи тандурустии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амъият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ки аз тарафи Ташкилоти умуми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онии тандуруст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абул гардидааст, дохил мешавад: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вазъи мусоиди пурраи р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ӯҳӣ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 ва и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, натан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 набудани бемор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 ва ё дигар ну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сон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lastRenderedPageBreak/>
        <w:t xml:space="preserve">$B)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олати бе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будии пурраи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психик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физиолог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набудани ягон бемор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олат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бемор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ва ну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с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исмон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олати пурраи бе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будии р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ӯҳӣ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ва биолог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балки на фа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ат ву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уд надоштани бемор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ё маюбнок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санъати пешгирии бемори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о, дароз намудани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аёт ва таъмини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олати оптималии фаъолияти зиндаг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аз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исоби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увва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амъиятии муташакил;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амаи вариант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дуруст;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@5. Кадом сол Ташкилоти умумиља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онии тандуруст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(ТУТ) таърифи саломатиро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амчун «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вазъи мусоиди пурраи 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ӯ</w:t>
      </w:r>
      <w:r w:rsidRPr="003C5379"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ва иљтимо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 натан</w:t>
      </w:r>
      <w:r w:rsidRPr="003C5379"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 набудани бемор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ва ё дигар ну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сон</w:t>
      </w:r>
      <w:r w:rsidRPr="003C5379"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о»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абул кард: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1949;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1946;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1977;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1953;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1970;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@6.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Ба тавсифи тандурустии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амъият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дохил намешавад: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нишондод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беморнок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нишондод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демограф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дара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аи нишондод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ои банд будани а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 дар исте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солоти 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нишонди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ои саломатии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исмон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амаи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дуруст;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@7.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Омил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 ба саломатии 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таъсир расонанда: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ирс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дара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 ва тарзи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аёти 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дара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а, сифат ва дастрасии ёрии тибб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шароити 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-и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тисод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табиатию 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лим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риоя намудани меъёр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санитар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назорати сифати маводи х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рока, шароити кор, омил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эколог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мубориза бо бемори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сироят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) назорати сифати маводи х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рока, шароити кор, омил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эколог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мубориза бо бемори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сироят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ирс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, дара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 ва тарзи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аёти 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ташкил намудан ва сифати ёрии тибб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, 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олати эколог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, 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олат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ои и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тимо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- и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тисод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 ва тарзи 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аёти а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, ирсият;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амаи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дуруст;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@8.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Дар мар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илаи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озираи рушди и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тисод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ч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вазифаи асосии тандуруст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намебошад: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ро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надодан ба пастшавии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ми ёрии тибб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ва дорувор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аз меъёр кам;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ба самт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афзалиятнок истифода кардани захира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молияв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) ниго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 доштани со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аи нига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дории тандурустии 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амъият</w:t>
      </w:r>
      <w:r w:rsidRPr="003C5379">
        <w:rPr>
          <w:rFonts w:ascii="Times New Roman Tj" w:eastAsia="Times New Roman" w:hAnsi="Palatino Linotype" w:cs="Times New Roman Tj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 Tj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ро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 надодани ра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обат байни шакл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ои ёрии тиббии анъанав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 ва шакл</w:t>
      </w:r>
      <w:r w:rsidRPr="003C5379">
        <w:rPr>
          <w:rFonts w:ascii="Times New Roman Tj" w:eastAsia="Times New Roman" w:hAnsi="Palatino Linotype" w:cs="Times New Roman Tj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ои алтернативии он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lastRenderedPageBreak/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@9. Аз р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 назардошти Ташкилоти умуми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онии тандуруст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ба саломат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аз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ама зиёд таъсир мерасонад: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ташкил ва сифати ёрии тибб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вазъи эколог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шароити и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тимо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– и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тисод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ва тарзи 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аёти 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ирсият;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$E)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i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@10. Нишондод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 зерин ба тавсифи потенсиалии саломатии а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ол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 xml:space="preserve"> ма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субанд:</w:t>
      </w:r>
    </w:p>
    <w:p w:rsidR="003C5379" w:rsidRPr="003C5379" w:rsidRDefault="003C5379" w:rsidP="003C5379">
      <w:pPr>
        <w:tabs>
          <w:tab w:val="left" w:pos="-56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беморнок</w:t>
      </w:r>
      <w:r w:rsidRPr="003C5379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, фавтият, маъюб</w:t>
      </w:r>
      <w:r w:rsidRPr="003C5379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 ва инкишофи </w:t>
      </w:r>
      <w:r w:rsidRPr="003C5379"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исмон</w:t>
      </w:r>
      <w:r w:rsidRPr="003C5379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tabs>
          <w:tab w:val="left" w:pos="-56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фавтият, маъюб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рушди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исмон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фавтият дар беморхона;</w:t>
      </w:r>
    </w:p>
    <w:p w:rsidR="003C5379" w:rsidRPr="003C5379" w:rsidRDefault="003C5379" w:rsidP="003C5379">
      <w:pPr>
        <w:tabs>
          <w:tab w:val="left" w:pos="-56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) беморнок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фавтият ва маъюб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tabs>
          <w:tab w:val="left" w:pos="-56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беморнок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фавтият ва рушди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исмон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tabs>
          <w:tab w:val="left" w:pos="-56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tabs>
          <w:tab w:val="left" w:pos="-56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@11. Ба фасл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ои солимии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ва нига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дории тандуруст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дохил намешаванд:</w:t>
      </w: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таърихи фан;</w:t>
      </w: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омори тибб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 экологияи му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ити зист;</w:t>
      </w: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ташкили ёрии тибб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ба 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тисодиёт ва идоракунии нига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дории тандуруст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@12. Гур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ӯҳҳ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асосии нишонди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андаи солимии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амъият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proofErr w:type="gramStart"/>
      <w:r w:rsidRPr="003C5379">
        <w:rPr>
          <w:rFonts w:ascii="Times New Roman Tj" w:eastAsia="Calibri" w:hAnsi="Times New Roman Tj" w:cs="Times New Roman"/>
          <w:sz w:val="24"/>
          <w:szCs w:val="24"/>
        </w:rPr>
        <w:t>намебошанд:;</w:t>
      </w:r>
      <w:proofErr w:type="gramEnd"/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беморнок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маъюб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 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демограф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фавтият бо сабаби ягон бемор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ама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авобхо дуруст;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@13. Дар вариант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пешни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одшуда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пурраро нишон ди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ед. Ба усул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«Бе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дошти 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тимо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» дохил мешавад: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омор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арзёбии фавр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таърих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(архив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-таърих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омор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, усули арзёбии фавр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, усули таърих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(архив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-таърих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), усули и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тисод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, усули экспериментал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lastRenderedPageBreak/>
        <w:t xml:space="preserve">@14.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авоби дурустро интихоб намоед: “ - имконият меди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ад, ки таъсири и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тисодиёт ба ниго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дории тандуруст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ва таъсири ниго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дории тандуруст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ба и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тисодиёт му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аррар шавад, ро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ои оптималии восита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ои давлат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барои самаранокии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ифзи саломат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муайян карда шаванд”;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омор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арзёбии фавр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C) Усули таърих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(архив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-таърих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и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тисод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авоб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нодурустанд;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@15. Тад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от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ои омор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аз чанд мар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ила иборат аст: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4;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3;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7;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2;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8;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16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сади стратегияи нига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дории тандуруст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ин: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Аз худкунии малака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амали бо иштирок дар му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окимаи таърихи бемор</w:t>
      </w:r>
      <w:r w:rsidRPr="003C5379">
        <w:rPr>
          <w:rFonts w:ascii="Times New Roman Tj" w:eastAsia="Calibri" w:hAnsi="Palatino Linotype" w:cs="Times New Roman Tj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Тартиб додани чорабини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ба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ри бартараф кардану пешгир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намудани таъсироти барои одам зарарнок;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Баланд бардоштани сат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и саломати ва ёрии тиббдар заминаи истифодаи самараноки 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увва, восита ва захира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имконият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модд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Баромад кардан бо даклад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дар ма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лис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илмии донишчуён оидибемори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сил ва шуш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конференсия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авоб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нодурустанд;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@17. Таърифи зерин ба кадом илм хост аст: «….илмест, таъсироти шароити и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тимо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ва омил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му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ити берун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 саломатии а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олиро меом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зад»;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$A) бе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дошти умум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$B) бемори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ои сироят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$C) эпидемиология;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$D) бе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дошти и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тимо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@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18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. Профилактикаи аввалия нигаронида шудааст ба: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$A)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ифз ва инкишофи шароит барои ташаккули саломат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 ого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ии таъсири омил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ои номусоиди му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ити атроф ва шароити зист ба 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ар як фард, гур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ӯҳ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 одамон ва тамоми 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$B)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ифз ва инкишофи шароит барои паст кардани ориза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ои бемор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ва фавтият, бартараф кардани таъсири омил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ои номусоиди му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ити атроф ва шароити зист ба 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ар як фард, гур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ӯҳ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 одамон ва тамоми 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lastRenderedPageBreak/>
        <w:t>$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C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)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ифз ва инкишофи шароит барои ташаккули саломат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 бартараф кардани таъсири омил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ои номусоиди му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ити атроф ва шароити зист ба 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ар як фард, гур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ӯҳ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 одамон ва тамоми 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муста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кам намудани саломатии одамони солим, паст кардани басомад ва вазнинии маъюб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$E)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@19.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Профилактикаи дуюм нигаронида шудааст ба: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$A)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ифз ва инкишофи шароит барои ташаккули саломат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 ого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ии таъсири омил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ои номусоиди му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ити атроф ва шароити зист ба 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ар як фард, гур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ӯҳ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 одамон ва тамоми 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паст намудани басомади ориза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 бемор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ва фавтият;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) п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аст намудани беморнокии аввалия ва э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тимоли барва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 пайдо намудани ну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сон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 дар фаъолияти организм;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паст кардани басомад ва вазнинии маъюб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$E)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@20. ......илми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амъият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буда, тарафи ми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ории зу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уроти оммавии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амъиятиро дар ало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амандии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удонашаванда бо тарафи сифатии он мавриди ом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зиш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арор меди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ќатори вариатсион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стандартизатсия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) 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емография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омор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21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Макет</w:t>
      </w:r>
      <w:r w:rsidRPr="003C5379">
        <w:rPr>
          <w:rFonts w:ascii="Times New Roman Tj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љадвали омории маълумотхои аввала дар кадом мар</w:t>
      </w:r>
      <w:r w:rsidRPr="003C5379">
        <w:rPr>
          <w:rFonts w:ascii="Times New Roman Tj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илаи тад</w:t>
      </w:r>
      <w:r w:rsidRPr="003C5379">
        <w:rPr>
          <w:rFonts w:ascii="Times New Roman Tj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 Tj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Times New Roman Tj" w:eastAsia="MS Mincho" w:hAnsi="Times New Roman Tj" w:cs="MS Mincho"/>
          <w:sz w:val="24"/>
          <w:szCs w:val="24"/>
          <w:lang w:val="tg-Cyrl-TJ"/>
        </w:rPr>
        <w:t>ї</w:t>
      </w:r>
      <w:r w:rsidRPr="003C5379">
        <w:rPr>
          <w:rFonts w:ascii="Times New Roman Tj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</w:t>
      </w:r>
      <w:r w:rsidRPr="003C5379">
        <w:rPr>
          <w:rFonts w:ascii="Times New Roman Tj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ия карда 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$A) 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 w:eastAsia="ru-RU"/>
        </w:rPr>
        <w:t>њ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ангоми сохтани наќша ва барномаи тад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 w:eastAsia="ru-RU"/>
        </w:rPr>
        <w:t>ќ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иќот;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 мар</w:t>
      </w:r>
      <w:r w:rsidRPr="003C5379">
        <w:rPr>
          <w:rFonts w:ascii="Times New Roman Tj" w:eastAsia="Times New Roman" w:hAnsi="Times New Roman Tj" w:cs="Cambria"/>
          <w:sz w:val="24"/>
          <w:szCs w:val="24"/>
          <w:lang w:val="x-none" w:eastAsia="ru-RU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илаи</w:t>
      </w:r>
      <w:r w:rsidRPr="003C5379">
        <w:rPr>
          <w:rFonts w:ascii="Cambria" w:eastAsia="Times New Roman" w:hAnsi="Cambria" w:cs="Cambria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Cambria"/>
          <w:sz w:val="24"/>
          <w:szCs w:val="24"/>
          <w:lang w:eastAsia="ru-RU"/>
        </w:rPr>
        <w:t>љ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амъоварии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мавод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дар марњилаи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коркарди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мавод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оморї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$D) </w:t>
      </w:r>
      <w:r w:rsidRPr="003C5379">
        <w:rPr>
          <w:rFonts w:ascii="Times New Roman Tj" w:eastAsia="Times New Roman" w:hAnsi="Times New Roman Tj" w:cs="Cambria"/>
          <w:sz w:val="24"/>
          <w:szCs w:val="24"/>
          <w:lang w:val="x-none" w:eastAsia="ru-RU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ангоми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гузаронидани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x-none" w:eastAsia="ru-RU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лили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нат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иљ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x-none" w:eastAsia="ru-RU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$E) љ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</w:t>
      </w:r>
      <w:r w:rsidRPr="003C5379">
        <w:rPr>
          <w:rFonts w:ascii="Times New Roman Tj" w:eastAsia="Times New Roman" w:hAnsi="Times New Roman Tj" w:cs="Cambria"/>
          <w:sz w:val="24"/>
          <w:szCs w:val="24"/>
          <w:lang w:eastAsia="ru-RU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нодурустанд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@22. Омор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илми 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амъият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буда, тарафи ми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ќ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дории зуњуроти оммавии 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амъиятиро дар ало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ќ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амандии 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удонашаванда бо тарафи сифатии он мавриди ом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ў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зиш 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ќ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арор меди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фанни илмї барои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амъовар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, коркард ва нига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дории иттилооти тарафи ми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ќ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дории зуњуротњои оммавии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амъиятиро таснифди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анда;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фанни илмие, ки усул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ои математикивиро як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оя намуда,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ангоми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амъовар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, коркард ва та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лили иттилоот истифода бурда мешавад;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$D) илме, ки бо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исоб намудани нишонди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анда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ои саломатии 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ол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ва та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лили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олати саломатии а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ол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маш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ѓ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ул мебошад;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lastRenderedPageBreak/>
        <w:t xml:space="preserve">$E) 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авоб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@23. Барои ом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зиши солимии 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амъият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ва омил</w:t>
      </w:r>
      <w:r w:rsidRPr="003C5379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муайянкунандаи он, кадом усул истифода бурда 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клиник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омор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озмоишго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ҳӣ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та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лили и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тисод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2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4. Кадоме аз тарз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мушо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зерин барои ба даст овардани ахбороти пурратари объектив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оиди саломатии 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ол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имкон меди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ад?</w:t>
      </w:r>
    </w:p>
    <w:p w:rsidR="003C5379" w:rsidRPr="003C5379" w:rsidRDefault="003C5379" w:rsidP="003C5379">
      <w:pPr>
        <w:tabs>
          <w:tab w:val="left" w:pos="2166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пурсиш;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ab/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анкетиронидан;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йбардоркунии нишондод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о аз 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ҷҷ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тибб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с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ӯҳ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бати нимсохтора;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$E) мубо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иса;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2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5.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 мушо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 дар як ва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 гузаронидашуда дохил 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айдгирии таваллудшав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бар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ихатгирии а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Palatino Linotype" w:eastAsia="Times New Roman" w:hAnsi="Palatino Linotype" w:cs="Times New Roman Tj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C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айдгирии 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динико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айдгирии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шумора ва таркиби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беморон дар статсионар дар р</w:t>
      </w:r>
      <w:r w:rsidRPr="003C5379">
        <w:rPr>
          <w:rFonts w:ascii="Palatino Linotype" w:eastAsia="Times New Roman" w:hAnsi="Palatino Linotype" w:cs="Times New Roman Tj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зи муайян;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$E) 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2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6.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Во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иди мушо</w:t>
      </w:r>
      <w:r w:rsidRPr="003C5379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муайян карда мешавад вобаста аз: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барнома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на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шаи тад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сад ва вазифа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тад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усул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@27. Натиља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тад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оти омор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та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лил карда мешавад дар асоси: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уљат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ба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айдгирии омор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харита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амбулатор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адвал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омор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таърихи бемор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@28. Во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иди мушо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ида – ин: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унсури ибтидоии ма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 оморие, ки дорои аломат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ба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айдгир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аст;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 як нишонаи зу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урот, ки боиси ба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айдгир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аст;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lastRenderedPageBreak/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 як аломати атрибутив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 як аломати ми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@29. Кадоме аз аломат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зерин айнан ифода карда мешавад: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ми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атрибут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нати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омил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@30. Кадоме аз аломат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зерин бо ра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 истифода карда мешаванд: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нати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атрибут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омил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@31. Кадоме аз аломат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зерин, аломате мебошад, ки ба нати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 таъсири худро мерасонанд: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ми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атрибутив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 нати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омил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@32. Кадоме аз аломат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зерин, аломате мебошад, ки аз ягон омил вобаста аст: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ми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атрибут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нати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ав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tabs>
          <w:tab w:val="left" w:pos="1864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омил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ab/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@33. Таърифи мар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илаи якуми тад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омориро нишон 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ед: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Ташаккли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сад ва вазифа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Ташкил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амъоварии 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Коркарди 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@34. Кадоме аз ин</w:t>
      </w:r>
      <w:r w:rsidRPr="003C5379">
        <w:rPr>
          <w:rFonts w:ascii="Palatino Linotype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мар</w:t>
      </w:r>
      <w:r w:rsidRPr="003C5379">
        <w:rPr>
          <w:rFonts w:ascii="Palatino Linotype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илаи дуюми тад</w:t>
      </w:r>
      <w:r w:rsidRPr="003C5379">
        <w:rPr>
          <w:rFonts w:ascii="Palatino Linotype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Palatino Linotype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оти омор</w:t>
      </w:r>
      <w:r w:rsidRPr="003C5379">
        <w:rPr>
          <w:rFonts w:ascii="Palatino Linotype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аст: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Ташкили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сад ва вазифа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тад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lastRenderedPageBreak/>
        <w:t>$B) Ташкил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амъоварии 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Коркарди 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@35. «</w:t>
      </w:r>
      <w:r w:rsidRPr="003C5379">
        <w:rPr>
          <w:rFonts w:ascii="Times New Roman Tj" w:eastAsia="MS Mincho" w:hAnsi="Times New Roman Tj" w:cs="MS Mincho"/>
          <w:sz w:val="24"/>
          <w:szCs w:val="24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амъоварии мавод» дар чандум мар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илаи тад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оти омор</w:t>
      </w:r>
      <w:r w:rsidRPr="003C5379">
        <w:rPr>
          <w:rFonts w:ascii="Times New Roman Tj" w:eastAsia="MS Mincho" w:hAnsi="Times New Roman Tj" w:cs="MS Mincho"/>
          <w:sz w:val="24"/>
          <w:szCs w:val="24"/>
        </w:rPr>
        <w:t>ї</w:t>
      </w:r>
      <w:r w:rsidRPr="003C5379">
        <w:rPr>
          <w:rFonts w:ascii="Times New Roman Tj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гузаронида мешавад?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5;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2;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3;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4;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Times New Roman Tj" w:cs="Cambria"/>
          <w:sz w:val="24"/>
          <w:szCs w:val="24"/>
        </w:rPr>
        <w:t>љ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</w:t>
      </w:r>
      <w:r w:rsidRPr="003C5379">
        <w:rPr>
          <w:rFonts w:ascii="Times New Roman Tj" w:eastAsia="Times New Roman" w:hAnsi="Times New Roman Tj" w:cs="Cambria"/>
          <w:sz w:val="24"/>
          <w:szCs w:val="24"/>
        </w:rPr>
        <w:t>њ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@36. Нишонди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интенсив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истифода карда мешаванд, барои муайян намудани: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басомади зу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урот дар ма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ъ (му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ит);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вазни хоси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исм дар тамоми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исса (дар дохили як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 таносуби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бо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 новобаста;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чанд мартиба ёба ч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ми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 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дигаргун шуданд;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@37. Беморшав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аз гепатити вирусии </w:t>
      </w:r>
      <w:proofErr w:type="gramStart"/>
      <w:r w:rsidRPr="003C5379">
        <w:rPr>
          <w:rFonts w:ascii="Times New Roman Tj" w:eastAsia="Calibri" w:hAnsi="Times New Roman Tj" w:cs="Times New Roman"/>
          <w:sz w:val="24"/>
          <w:szCs w:val="24"/>
        </w:rPr>
        <w:t>А</w:t>
      </w:r>
      <w:proofErr w:type="gramEnd"/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дар но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ияи К., дар соли 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ор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6,0 ба 10000 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олиро ташкил намуд. Ин кадом намуди нишонди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 мебошад?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экстенсив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интенсив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таносуб;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айният;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@38. Нишонди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экстенсив</w:t>
      </w:r>
      <w:r w:rsidRPr="003C5379">
        <w:rPr>
          <w:rFonts w:ascii="Times New Roman Tj" w:eastAsia="Calibri" w:hAnsi="Palatino Linotype" w:cs="Times New Roman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истифода карда мешаванд барои муайян кардани: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басомади зу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урот дар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 (му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ит);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вазни хоси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исм дар тамоми 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исса (дар дохили як ма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ъ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 таносуби ма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бо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 новобаста;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чанд бор ё ба ч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ми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 нишонди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дигаргун шуданд;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Times New Roman Tj" w:eastAsia="Times New Roman" w:hAnsi="Palatino Linotype" w:cs="Times New Roman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@39. Демография илм оиди;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хусусият</w:t>
      </w:r>
      <w:r w:rsidRPr="003C5379">
        <w:rPr>
          <w:rFonts w:ascii="Times New Roman Tj" w:eastAsia="Times New Roman" w:hAnsi="Times New Roman Tj" w:cs="Cambria"/>
          <w:sz w:val="24"/>
          <w:szCs w:val="24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ањолї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сохтори хизматрасонии тиббї;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</w:t>
      </w:r>
      <w:r w:rsidRPr="003C5379">
        <w:rPr>
          <w:rFonts w:ascii="Times New Roman Tj" w:eastAsia="Times New Roman" w:hAnsi="Times New Roman Tj" w:cs="Cambria"/>
          <w:bCs/>
          <w:sz w:val="24"/>
          <w:szCs w:val="24"/>
        </w:rPr>
        <w:t>ќ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тисодиётњаи тибб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бемори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сироятї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Times New Roman Tj" w:cs="Cambria"/>
          <w:sz w:val="24"/>
          <w:szCs w:val="24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 љавоби дуруст нест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lastRenderedPageBreak/>
        <w:t xml:space="preserve">@40.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Иммигратсия;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просесси рафтани шахрвандон берун аз макони зист ба муддати дароз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просесси ворид шудани шахрвандони хори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 xml:space="preserve">љї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ба мамлакат ба муддати дароз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просесии махрум намудани шахрванд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фавти шањ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рвандњои хориљї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Times New Roman Tj" w:cs="Cambria"/>
          <w:sz w:val="24"/>
          <w:szCs w:val="24"/>
        </w:rPr>
        <w:t>њ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</w:t>
      </w:r>
      <w:r w:rsidRPr="003C5379">
        <w:rPr>
          <w:rFonts w:ascii="Times New Roman Tj" w:eastAsia="Times New Roman" w:hAnsi="Cambria" w:cs="Cambria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Cambria"/>
          <w:sz w:val="24"/>
          <w:szCs w:val="24"/>
        </w:rPr>
        <w:t>љ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авоби дурустнест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@41.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Эммигратсия;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просесси рафтани шахрвандон берун аз макони зист ба муддати дароз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просесси ворид шудани шахравандони хориљї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ба мамлакат ба муддати дароз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просесии махрум намудани шахрванд</w:t>
      </w:r>
      <w:r w:rsidRPr="003C5379">
        <w:rPr>
          <w:rFonts w:ascii="Times New Roman Tj" w:eastAsia="Times New Roman" w:hAnsi="Times New Roman Tj" w:cs="Cambria"/>
          <w:sz w:val="24"/>
          <w:szCs w:val="24"/>
          <w:lang w:val="tg-Cyrl-TJ"/>
        </w:rPr>
        <w:t>ї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фавт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вариантњ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 љавоби дуруст нест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@42. Кадом нишонди</w:t>
      </w:r>
      <w:r w:rsidRPr="003C5379">
        <w:rPr>
          <w:rFonts w:ascii="Times New Roman Tj" w:eastAsia="Calibri" w:hAnsi="Times New Roman Tj" w:cs="Cambria"/>
          <w:sz w:val="24"/>
          <w:szCs w:val="24"/>
        </w:rPr>
        <w:t>њ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андањо ба инъикоси таѓйирёбии зу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урот дар ва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 ё дар минта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 (территория) имкониятмеди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анд?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экстенсив</w:t>
      </w:r>
      <w:r w:rsidRPr="003C5379">
        <w:rPr>
          <w:rFonts w:ascii="Times New Roman Tj" w:eastAsia="MS Mincho" w:hAnsi="Times New Roman Tj" w:cs="MS Mincho"/>
          <w:sz w:val="24"/>
          <w:szCs w:val="24"/>
        </w:rPr>
        <w:t>ї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интенсив</w:t>
      </w:r>
      <w:r w:rsidRPr="003C5379">
        <w:rPr>
          <w:rFonts w:ascii="Times New Roman Tj" w:eastAsia="MS Mincho" w:hAnsi="Times New Roman Tj" w:cs="MS Mincho"/>
          <w:sz w:val="24"/>
          <w:szCs w:val="24"/>
        </w:rPr>
        <w:t>ї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таносуб;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айният;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Times New Roman Tj" w:eastAsia="MS Mincho" w:hAnsi="MS Mincho" w:cs="MS Mincho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@43. Таъмин будани а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ша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ри Н. бо табибон 36,0 ба 10000 а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Times New Roman Tj" w:eastAsia="MS Mincho" w:hAnsi="MS Mincho" w:cs="MS Mincho"/>
          <w:sz w:val="24"/>
          <w:szCs w:val="24"/>
        </w:rPr>
        <w:t>ӣ</w:t>
      </w:r>
      <w:r w:rsidRPr="003C5379">
        <w:rPr>
          <w:rFonts w:ascii="Times New Roman Tj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мебошад. Ин кадом нишонди</w:t>
      </w:r>
      <w:r w:rsidRPr="003C5379">
        <w:rPr>
          <w:rFonts w:ascii="Times New Roman Tj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 аст?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экстенсивї;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интенсивї;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нишонди</w:t>
      </w:r>
      <w:r w:rsidRPr="003C5379">
        <w:rPr>
          <w:rFonts w:ascii="Times New Roman Tj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андаи таносуб;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 Tj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айният;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 Tj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Times New Roman Tj" w:eastAsia="MS Mincho" w:hAnsi="MS Mincho" w:cs="MS Mincho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@44.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экстенсив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бо чунин намуди диаграмма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инъикос карда мешаванд: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хатт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давраг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дохилисутун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диаграм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м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секун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@45.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интенсив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бо чунин намуди диаграмма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инъикос карда намешаванд: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сектор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хатт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сутун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картодиаграмма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авобидурустнест;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@46. Ба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экстенсив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дохил мешаванд: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таваллудшав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таъминотнокии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бо табибон;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фавти ширхораг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симоти фавтидагон бо сабаби фавт;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 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@47. Ба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иинтенсив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дохил мешаванд: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таркиби сабаб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фавтик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то 1 сола;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таркиби  беморшав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аз 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 намуд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нозолог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таъминотнокииа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ботабибон;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андаибеморшав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авобидурустнест;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@48.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таносуб истифода карда мешаванд барои муайян кардани: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басомади зу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урот дар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 (му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ит);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вазни хоси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исм дар тамоми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исса (дар дохили як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таносуби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ъ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бо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ам новобаста;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чанд бор ё ба ч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дигаргун шуданд;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@49.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айният истифода карда мешаванд барои муайян кардани: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басомади зу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урот дар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 (му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ит);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вазни хоси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исм дар тамоми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исса (дар дохили як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таносуби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ъ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бо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 новобаста;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чанд бор ё ба ч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 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 дигаргун шуданд;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о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дуруст;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50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.Н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демограф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ба кадом на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муд дохил мешаванд: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андаи таносуб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андаи айният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авоби дуруст 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@51. Бо кадом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таъминотнокии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бо кат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муайян карда мешавад: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айният;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таносуб;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@52. Кадоме аз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номбар шуда,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экстенсив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мебошад?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$A)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осебёб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дар ша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р - 14 ба 1000;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беморнокии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ша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р - 470 ба 1000;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вазни хоси беморони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анд, ки аз беморхона рухсат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шудаанд - 12%;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таъминотнокии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но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ия бо табибон - 35 ба 10000;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@53. Кадоме аз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номбар шуда,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интенсив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мебошад?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иссаи терапевт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дар байни тамоми табибони маркази саломат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- 60%;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таъминотнокии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но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ия бо табибон 41 ба 10000;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осебёб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дар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де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от - 95 ба 10000;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фавтият аз омоси бадзод дар байни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ша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р дар 5 соли охир ба 40% зиёд шудааст;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@54. Кадоме аз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мазкур,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аёният мебошад: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фавтият дар статсионар - 2%;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таъминот бо кати беморхона - 120 ба 10000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фавтидагон аз сактаи дил 30%-и фавтидагони умумиро ташкил мекунад;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аввалин маротиба ба маъюби баромадагон дар 3 соли охир 22% афзудааст;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@55. Кадоме аз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номбаршуда,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таносуб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мебошад?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беморнок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дар 3 сол ба 15% афзудааст;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таъминотнокии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но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ия бо табибон – 45 ба 10000 нафар;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фавтидагон дар соли гузашта 15,1 ба 1000 ташкил мекунанд;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дар сохтори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мардон 46%-ро ташкил мекунанд;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@56.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экстенсив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дар кадом ва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 истифода карда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ангоми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оисаи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ъ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гуногун;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барои муайян кардани вазни хос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ъ;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барои муайян намудани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ншавии зу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урот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барои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оисаи бузурги дар сат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 аввала;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авоби дурустнест;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@57.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андаи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кадом ва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т истифода мешавад?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барои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оисаи бузург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сат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 аввала;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ангоми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оисаи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гуногун;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барои муайян кардани вазни хос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муъ;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барои муайян намудани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ншавии зу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урот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@58.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андаи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атори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намебошад: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суръати инкишоф;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lastRenderedPageBreak/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тамоили сигмав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суръати афзоиш;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афзоиши мутла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@59. Баробаркунии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атори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бо кадом 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сад гузаронида мешавад?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$A) барои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исоб намудани басомади па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ншавии зу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урот ё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одиса;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барои бар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ароркунии равиш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о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ангоми ом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зиши зу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урот ё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араён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барои исбот кардани таъсири омил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барои муайян намудани суръати 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йирёбии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араён дар муддати муайян;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iCs/>
          <w:sz w:val="24"/>
          <w:szCs w:val="24"/>
          <w:lang w:val="tg-Cyrl-TJ"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iCs/>
          <w:sz w:val="24"/>
          <w:szCs w:val="24"/>
          <w:lang w:val="x-none" w:eastAsia="ru-RU"/>
        </w:rPr>
        <w:t>6</w:t>
      </w:r>
      <w:r w:rsidRPr="003C5379">
        <w:rPr>
          <w:rFonts w:ascii="Times New Roman Tj" w:eastAsia="Times New Roman" w:hAnsi="Times New Roman Tj" w:cs="Times New Roman"/>
          <w:bCs/>
          <w:iCs/>
          <w:sz w:val="24"/>
          <w:szCs w:val="24"/>
          <w:lang w:val="tg-Cyrl-TJ" w:eastAsia="ru-RU"/>
        </w:rPr>
        <w:t xml:space="preserve">0.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-ин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:</w:t>
      </w:r>
    </w:p>
    <w:p w:rsidR="003C5379" w:rsidRPr="003C5379" w:rsidRDefault="003C5379" w:rsidP="003C5379">
      <w:pPr>
        <w:tabs>
          <w:tab w:val="left" w:pos="720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$A)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адад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ое, 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басомади (такроршавии) мо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ияти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ададии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аломат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хташавандаро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инъикос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мекунанд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tabs>
          <w:tab w:val="left" w:pos="720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$B)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ияти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ададии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аломат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гуногун дар тартиби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муайяни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ойгиршав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tabs>
          <w:tab w:val="left" w:pos="720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$C)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ияти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ададии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аломат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ои кайднашаванда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ки дар тартиби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тасодуф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ойгир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анд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tabs>
          <w:tab w:val="left" w:pos="720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ияти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ададии як аломат, ки пай дар пай мебошанд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tabs>
          <w:tab w:val="left" w:pos="720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tabs>
          <w:tab w:val="left" w:pos="720"/>
        </w:tabs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6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1.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Тавсифи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чунинаст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варианта;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басомад;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мода; медиана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;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миёнаи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варианта; мода;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басомад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варианта; миёнаи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 басомад; 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6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2.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ӯҳҳ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о дар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вобаста аз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басомаде, ки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бо он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 як варианта вомех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ида дар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$C) миенаи арифметики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амплитуда;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6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3.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Бузурги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миёна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тавсифи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умумигардонидашудаи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аломат дар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бузургие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, ки дар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аввала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иш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ғ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ол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мекунад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умумии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басомаде, 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бо он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 як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 дучор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мешавад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6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4.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Мода: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аз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амакамтар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дучоршаванда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lastRenderedPageBreak/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бузургиаш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калонтарин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сумма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вариантаи бештар дучоршаванда;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6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5.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Медиана –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бештар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дучоршаванда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вариантае, ки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дар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мав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еи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мобайниро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иш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ғ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мекунад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байни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максимал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минимал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басомадаш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камтар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@66.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Миёнаи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д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шуморида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мешавад,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ангоми: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кам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будан (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n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≤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30 ва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p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=1);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B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зиёд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будан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&gt;30 ва р= 1);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зиёд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будан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&gt;30 ва р&gt;1);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D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кам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будан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&gt;20 ва р&gt;1);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@67.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Бо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ёрии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кадом формула м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иёнаи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сод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исоб карда мешавад: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М=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2105025" cy="2952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2105025" cy="2952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М=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2952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2952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=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2171700" cy="2952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2171700" cy="2952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М=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2952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2952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ама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@68.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ангоми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уфт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будан, мобайни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(Ме) меафтад: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 яке азварианта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 дар аввали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байниду вариант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дар миёнаи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вариантаи басомадаш зиедтарин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вариантаи басомадаш пасттарин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дар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атори вариатсиони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и то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 xml:space="preserve">қ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медиана муайян карда намешавад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@69.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ангоми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будан, мобайни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(Ме) меафтад: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вариантаи дар мобайн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буда, ки он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аторро ба ду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исми баробар 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сим менамояд; 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</w:t>
      </w:r>
      <w:proofErr w:type="gramStart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B)вариантаи</w:t>
      </w:r>
      <w:proofErr w:type="gramEnd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аввалини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атор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вариантаи басомадаш зиедтарин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вариантаи басомадаш пасттарин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дар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атори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вариатсионии то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медиана муайян карда намешавад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7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0.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Мобайни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бо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формулаи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зерин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муайян карда мешавад: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lastRenderedPageBreak/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524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400050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400050" cy="304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285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begin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instrText xml:space="preserve"> QUOTE </w:instrText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323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separate"/>
      </w:r>
      <w:r w:rsidRPr="003C5379">
        <w:rPr>
          <w:rFonts w:ascii="Times New Roman Tj" w:eastAsia="Times New Roman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323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fldChar w:fldCharType="end"/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/>
        </w:rPr>
        <w:t>E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о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дуруст;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@71. Таърифи зерин ба кадоме аз ин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о дурустаст: «… -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мо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ияти ададии аломат, ки дар тартиби муайяни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ойгиршав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аз якдигар аз 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и мо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ият фар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 xml:space="preserve">қ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мекунанд»;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en-US"/>
        </w:rPr>
        <w:t>A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динамик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B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C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едиана;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D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иёнаи арифметик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E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7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2.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Таърифи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зерин ба кадоме аз ин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аст: «… -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бузургии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аломат, ки дар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мав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еи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мобайниро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иш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ғ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мекунад»;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en-US"/>
        </w:rPr>
        <w:t>A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)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динамик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$B)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$C) Медиана;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$D) Миёнаи арифметик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7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3.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Таърифи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зерин ба кадоме аз ин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аст: «… -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бузургии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аломате,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ки дар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ъ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бештар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дучор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шавандааст»;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Мода;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$B)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$C) Медиана;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$D) Миёнаи арифметик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@74.  Суръати афзоиш нишондоди:      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атори тасодуфии ра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ам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$B)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сохтори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$C)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атори динамик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$D)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атори варитсион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$E)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атори адад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 гуногун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@7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5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. Дар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 як мо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ияти ададии аломати 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хташавандаро бо кадом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арф ишорат мекунанд: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V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lastRenderedPageBreak/>
        <w:t xml:space="preserve">$B)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P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$C)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G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$D)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en-US"/>
        </w:rPr>
        <w:t>N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7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6.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ангоме, ки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зиёда аз 30 ва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варианта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 ба 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ӯҳҳ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як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оя карда шуда,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басомади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вох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рии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ар як варианта нишондодашуда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бошад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кадом намуди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сохта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с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$B)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ғ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айригур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ӯҳӣ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ӯҳӣ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амаи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en-US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@77.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ият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байни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бузурги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оисав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(миёна, нисб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ангоми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зиёд (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n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sym w:font="Symbol" w:char="F03E"/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30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) 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им (эътимоднок) дониста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мешавад, агар: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t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хурд аз 1,0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t баробар ба1,0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C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t калон аз 1,0 вахурд аз 2,0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t калон ё баробар ба 2,0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iCs/>
          <w:sz w:val="24"/>
          <w:szCs w:val="24"/>
          <w:lang w:eastAsia="ru-RU"/>
        </w:rPr>
        <w:t xml:space="preserve">@78.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калон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шудани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интихоб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 во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идашаванда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хатоии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репрезентатив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калон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мешавад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хурд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мешавад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якхела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мемонад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ама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7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9.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интихобии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хурд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исоб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хурд ё баробар ба 100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хурд ё баробар ба 50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n хурд ё баробар ба 30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n хурд ё баробар ба 40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i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bCs/>
          <w:iCs/>
          <w:sz w:val="24"/>
          <w:szCs w:val="24"/>
          <w:lang w:val="x-none" w:eastAsia="ru-RU"/>
        </w:rPr>
        <w:t>8</w:t>
      </w:r>
      <w:r w:rsidRPr="003C5379">
        <w:rPr>
          <w:rFonts w:ascii="Times New Roman Tj" w:eastAsia="Times New Roman" w:hAnsi="Times New Roman Tj" w:cs="Times New Roman Tj"/>
          <w:bCs/>
          <w:iCs/>
          <w:sz w:val="24"/>
          <w:szCs w:val="24"/>
          <w:lang w:eastAsia="ru-RU"/>
        </w:rPr>
        <w:t xml:space="preserve">0. </w:t>
      </w:r>
      <w:r w:rsidRPr="003C5379">
        <w:rPr>
          <w:rFonts w:ascii="Times New Roman Tj" w:eastAsia="Times New Roman" w:hAnsi="Times New Roman Tj" w:cs="Times New Roman Tj"/>
          <w:iCs/>
          <w:sz w:val="24"/>
          <w:szCs w:val="24"/>
          <w:lang w:val="x-none" w:eastAsia="ru-RU"/>
        </w:rPr>
        <w:t>К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ифоягии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минимал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барои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омории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э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тимоли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пешг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бехато дорад: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68,3%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90,0%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95,5%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99,7%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lastRenderedPageBreak/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8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1.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Бузургии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хатоии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репрезентативии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миёнаи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баробар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аст ба: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бузургии худи миёнаи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дара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архелагии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аломат (сигма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бузургии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миёна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8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2.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Фосилаи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бовариноки M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sym w:font="Symbol" w:char="F0B1"/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2 m (n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sym w:font="Symbol" w:char="F03E"/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30) ба кадом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дара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э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тимол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мувофи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аст: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68,3%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95,5%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99,7%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99,9%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8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3.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бовариноки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осилшуда аз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критерияи Стьюдент (t) барои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интихоби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хурд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гузаронида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формулаи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махсус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аз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принсипи: агар t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≥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2, он ва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 P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≥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95% бошад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аз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адвал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исоби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ияти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нишондоди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интизор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E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8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4.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Варианта;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басомад;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тавсифи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кадоме аз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оаст: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стандартизатсия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дар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8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5.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корреляция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лозиманд: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тавсифи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ду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ва ё зиёда аз ин 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оисашуда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истода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муайян намудани вобастаги байни аломат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ои омил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ва нати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$C) њисботи боваринокии нати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вариант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нодуруст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8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6.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стандартикунонидашуда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лозиманд: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 xml:space="preserve">о ба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огузории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ият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байни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вох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бартараф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намудани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таъсири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фар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ият дар таркиби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ӯҳҳ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оисашаванда ба бузургии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x-none"/>
        </w:rPr>
        <w:t>исоб кардашуда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$C)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 w:eastAsia="x-none"/>
        </w:rPr>
        <w:t>исоб намудани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x-none"/>
        </w:rPr>
        <w:t>ои репрезентатив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вариант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нодуруст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исоб намудани фосилаи бов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аринок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@87. Кадоме аз ин омил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 барои зиёд шудани беморони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епатит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 мусоидат мекунад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$A) истифода кардани мавод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ғ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айрисанитар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нодуруст безараргардонии асбоб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тибб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паст будани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маърифатнокии мардум;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proofErr w:type="gramStart"/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</w:t>
      </w:r>
      <w:proofErr w:type="gramEnd"/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а, в, с дуруст;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авоби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@88. Варианте, ки дар 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амияти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тимои дошта дар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гаштааст нишон 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ед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Нашъаманд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ВНМО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СИЛ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епатит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фишорбаланд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узв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занона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дисплазияи сараки устухони рон;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микроспория, трихомониаз, аднексит;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аднексит, уреаплазмоз, гонорея;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трихомониаз, микроспория, диабети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музмини ро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нафас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@89. Сабаб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па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н шудани 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амияти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тимои доштаро нишон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ед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пасти дониш ва малака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гигиен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номутоби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ии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тимо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шароити пасти ичтимо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(шароити зист, шароит дар корхона),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ират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норасогии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рафтори хатаровар, аз он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умла истифодаи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маводи мухаддир ба тари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тазри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сат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пасти маълумотноки оиди ин бемори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дуруст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@90. Дарознокии миёнаи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аёт бештар аст барои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мард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зан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чунин нишондод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исоб карда намешавад;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мард ва зан якранг;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авоби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@91.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андаи таваллуд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10-15 тавлид ба 1000 нафар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дар як сол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(10-15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) ч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 xml:space="preserve">хел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исобида 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баланд;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миёна;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хеле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авоби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@92. Нишондоди таваллуд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20-22 тавлид ба 1000 нафар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дар як </w:t>
      </w:r>
      <w:proofErr w:type="gramStart"/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сол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(</w:t>
      </w:r>
      <w:proofErr w:type="gramEnd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20,0-2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2. 0‰).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баланд;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миёна;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хеле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@93.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андаи таваллуд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30-32 тавлид ба 1000 нафар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дар як сол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(30,0-32,0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) ч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 xml:space="preserve">хел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исобида 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lastRenderedPageBreak/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баланд;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миёна;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хеле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авоби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@94. ТББ – 10 аз чанд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илди боратаст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3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илд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5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илд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7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илд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1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илд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$E) 2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илд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@95. Па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ншавии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амаи намуди бемори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 ва ё беморшавии умум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иро мувофи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и истило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и тавсияиТУТ чи </w:t>
      </w:r>
      <w:proofErr w:type="gramStart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меноманд:;</w:t>
      </w:r>
      <w:proofErr w:type="gramEnd"/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>Incidence;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>$B) Point prevalence;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>$C) Prevalence;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амаи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дуруст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амаи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нодуруст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96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Муоинаи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зан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сини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35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калон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тааллу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дорад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дар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у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маркази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саломат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духтури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занона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):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огох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AD7676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B</w:t>
      </w:r>
      <w:r w:rsidRPr="00AD7676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мунтазам</w:t>
      </w:r>
      <w:r w:rsidRPr="00AD7676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AD7676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$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C</w:t>
      </w:r>
      <w:r w:rsidRPr="00AD7676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ма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саднок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навбат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диспансер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@97. Мо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ияти усули стандартикунон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дар чист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муайян кардани тарзи ба худ хоси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оисашаванда бо вобастаг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 ва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муайян кардани эътимоднокии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оисашаванда;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аррар кардани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аи байни зу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урот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баробаршаванда дар шароити якхела гузошта мешаванд;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@98. Кадом усул барои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 кардани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о, ки аз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ъ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ои таркибашон гуногун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исоб карда шудаанд, имкон меди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ад?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усули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ми асос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усули калавиш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сигмав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усули коррелятсион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усули стандартизатсиякунон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tabs>
          <w:tab w:val="left" w:pos="6969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@99. Ба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саломатии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дохил мешаванд: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демограф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ои рушди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беморнок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маъюб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нишондоди фавтият;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рушди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фавтнокии перинатал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нишондоди фавтият,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беморнокии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дакон;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таъминотноки бо кат;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беморнок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 нишондоди муро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иат ва ташрифовар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@100. Демография – ин илм дар бораи: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бемори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 ва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саломатии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ва омил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ба он таъсиркунанда;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ва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онуният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тавлиди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зу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уроти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@101. Демографияи тибб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зад: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таъсири дутарафаи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араёни демографии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аз ну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таи назари тиб ва нига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дории тандуруст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таъсири омил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манф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ба саломатии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араён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тимо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аз ну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таи назари тиб ва нига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таъсири сифати хизматрасонии тибб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ба саломатии репродуктивии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@102. Статикаи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тавсиф карда мешавад,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амчун: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аракати табии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муддати муайяни (ни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аракати сунъии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муддати муайяни (ни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таркиби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ла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заи муайяни (ни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айдгирии беморон дар муддати муайяни (ни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@103. Динамикаи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иборат аст аз: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ом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зиши 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аз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исоби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аракати 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зиши 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аз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исоби фавтнокии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зиши маъюбнокии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зиши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беморнокии му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ирон;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@104. Аввалин бар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йхатгирии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олии То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икистони со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ибисти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лол гузаронида шуд: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30 январи соли 1999;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lastRenderedPageBreak/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20 январи соли 2000;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10 январи соли 2001;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12 январи соли 2002;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@105.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 типии прогрессивии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мамлакат дохил мешаванд, агар: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дакони аз 0 то 14 - сола аз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шахсони аз 50-сола боло зиёдаст;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олии синну соли 50 ва аз он боло аз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 аз 0 то 14 – сола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ба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50 ва аз он болобаробараст;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азми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олиисину соли60 ва аз он боло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@106. Ба типии регрессивии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он минта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ва мамлакат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ое дохил мешаванд, ки;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аз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аз 50-сола боло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шахсони аз 50-сола ва аз он боло аз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дакони аз 0 то 14-сола зиёд аст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ба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аз 50-сола ва аз он боло баробар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аз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аз 60-сола ва аз он боло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@107. Ба типии статсионарии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он минта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ва мамлакат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ое дохил мешаванд, ки: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аз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аз 50-сола боло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50-сола ва аз он боло аз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дакони аз 0 то 14-сола ба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шахсони 50-сола ва аз он боло баробар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аз 0 то 14-сола ба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шахсони 60-сола ва аз он боло зиёд 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@108.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табии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–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аи таъсири мута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обилаи зу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уроти демографии таваллудшав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ва фавтият;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аи му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ират;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аи фавти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аи фавти модарон;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@109. Ба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умумии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тааллу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дорад: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таваллудшав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фавтият, афзоишитаби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давомнокии миёнаи умр;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фавтият, давомнокии миёнаи умр;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беморнок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фавтият, давомнокии миёнаи умр;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афзоиши таби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беморнок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, фавтият;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@110.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андаи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нико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ии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сернасл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тааллу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дорад ба: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андаи махсуси демограф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мумии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андаи рушди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@111.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андаи таваллудкунии синну сол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тааллу</w:t>
      </w:r>
      <w:r w:rsidRPr="003C5379">
        <w:rPr>
          <w:rFonts w:ascii="Times New Roman" w:eastAsia="Calibri" w:hAnsi="Times New Roman" w:cs="Times New Roman"/>
          <w:sz w:val="24"/>
          <w:szCs w:val="24"/>
        </w:rPr>
        <w:t xml:space="preserve">қ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дорад ба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андаи махсуси демограф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умумии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андаи рушди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@112.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андаи фавти синну сол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тааллу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дорад ба: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андаи махсуси демограф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умумии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андаи рушди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@113.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фавти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дакони ширхора тааллу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дорад ба: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андаи махсуси демограф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умумии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андаи рушди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андаи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@114.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механики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(му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ират)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чидани 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 ало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идаи одамон аз як но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ия ба но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ияи дигар ва ё берун аз марзи мамлакат, асосан бо сабаби иваз гардидани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ойи исти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омат;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солонаи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аи таваллуд;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солонаи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аи фавти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йирёбии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солонаи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нати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аи афзоиши таби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@115. Му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ирати бебозгашт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чидан ба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ойи зисти доим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аз макони худ;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чидан ба 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лати ма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чидан дар давра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муайяни сол;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рафтуои мунтазам ба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хондан ё кор берун аз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зист;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@116. Му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ирати мува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чидан ба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зисти доим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чидан бо м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лати муайян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вале ма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чидан дар давраи муайяни фасли сол ба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зисти доим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D)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ама</w:t>
      </w:r>
      <w:proofErr w:type="gramEnd"/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абов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 дуруст анд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@117.Му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ирати мавсим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чидан ба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зисти доим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чидан ба 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лати дарози муайян, вале ма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чидан дар мавсим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муайяни фасли сол;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рафту омади мунтазам ба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ои кор ё хониш, берун аз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исти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омат;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@118. Му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ирати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рабак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чидан ба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зисти доим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чидан ба 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лати дарози муайян, вале ма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чидан дар мавсим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 муайяни фасли сол;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рафту омади мунтазам ба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ои кор ё хониш, берун аз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 исти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омат;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@119. Нишонд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умумии фавтият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фавтидагон дар давоми 1 сол ба 1000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фавтидагон дар сини наврас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давоми 1 сол ба 1000а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дакони фавтида дар давоми 1 сол ба 1000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дори занони сину соли репродуктив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давоми 1 сол ба 1000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@120.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андаи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паст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исоб мешавад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нгоми7-10 фавт ба 1000 нафар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як сол (7,0-10,0‰);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11-15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сол (11,0-15,0‰);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16-20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>16,0-20,0‰);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3-5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>3,0-5,0‰);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@121.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андаи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миёна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исоб мешавад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7-10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сол (7,0-10,0‰);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11-15 фавт ба 1000 нафар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11,0-15,0‰);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16-20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>16,0-20,0‰);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3-5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>3,0-5,0‰);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@122.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андаи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баланд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исоб мешавад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7-10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сол (7,0-10,0‰);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11-15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сол (11,0-15,0‰);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16-20 фавт ба 1000 нафар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16,0-20,0‰);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20-25 фавт ба 1000 нафар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як 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</w:rPr>
        <w:t>сол(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</w:rPr>
        <w:t>20,0-25,0‰);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@123.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андаи фавтияти солона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-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ин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$A) таносуби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дори во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еа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ои фавт аз ягон бемор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як давраи муайян ба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умумии ин бемор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амин давра ба 100;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$B)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 фавтидагон дар як сол ба 1000 нафара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дори фавтидагон аз 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инси муайян нисбати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дори умумии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амин гур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амин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инс дар муддати муайяни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 (одатан дар 1 сол) х 1000;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ми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дори фавтидагон аз сабаби мазкур дар як давраи муайян ба микдори солонаи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х 100 000;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@124. Фавти дохили батн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–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марги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анин то давраи пурра берун баромадан ва ё кашида гирифтани он аз ро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и таваллуд новобаста аз давомнокии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омиладор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марги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анин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ангоми таваллуд;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марги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анин дар 12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афтаи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марги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анин дар давраи якуми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омиладо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12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5.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неонатал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 –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навзодони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зиндатаваллуд дар давоми 28 шабонар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анин аз 22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, фавти кудак дар вакти таваллуд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ва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7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анин то 22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анин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баъд аз 22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12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6.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неонаталии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барма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ал –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навзод дар 7 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аз 7 то 28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lastRenderedPageBreak/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 аз 28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 то 12 мо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анин аз 22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то 7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1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27.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неонаталии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дерина –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 дар 7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навзод аз 7 то 28 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 аз 28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 то 12 мо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анин аз 22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ва 7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@128. Фавти перинатал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$A)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 xml:space="preserve">анин (навзод) аз 22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 xml:space="preserve"> то 7 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 дар 7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аз 7 то 28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 аз 28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 то 12 мо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1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29.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навзод аз 22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афтаи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омиладор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 то 7 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аёт- ин:;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фавти дарунибатн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фавт инеонатал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фавти перинатал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фавти неонаталии дерина;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13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0.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Фавти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навзодон аз 7 то 28 шабонар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зи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пурраи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аввали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аёт ин:;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фавти дарунибатн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фавти неонаталии дерина;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фавти неонатал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фавти перинатал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@131. Ба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статики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дохил 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шумораи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таваллудшав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фавт;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коэффисиенти фавти сину сол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tabs>
          <w:tab w:val="left" w:pos="7180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@132. Зу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уроти депопулятсия дар мамлакат бо пирамидаи синну соли зерин тавсиф карда 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намуди муста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кам;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намуди ко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ида истода;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намуди зиёдшуда истода;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 xml:space="preserve">$D)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ирнаёбанда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@133. Бо намуд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дохил мешавад: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механик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механик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ва таби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механик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таби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ва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тимо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механик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таби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тимо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ва синусол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@134. Динамикаи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намеом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зад: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механикиву табииро;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механикиро;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табииро;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браун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@135. Усули асосии 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зиши нишондоди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аракати табии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олиро метавон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исобид: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 руйи хатгирии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ба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айдгирии 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йдоди тавлид ва фавти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тад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оти интихобии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пурсиши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тимоии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@136. Аз руи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оида коэффисиенти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ифода мешавад:</w:t>
      </w:r>
    </w:p>
    <w:p w:rsidR="003C5379" w:rsidRPr="003C5379" w:rsidRDefault="003C5379" w:rsidP="003C5379">
      <w:pPr>
        <w:tabs>
          <w:tab w:val="left" w:pos="9355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бо просент;</w:t>
      </w:r>
    </w:p>
    <w:p w:rsidR="003C5379" w:rsidRPr="003C5379" w:rsidRDefault="003C5379" w:rsidP="003C5379">
      <w:pPr>
        <w:tabs>
          <w:tab w:val="left" w:pos="9355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бо промил;</w:t>
      </w:r>
    </w:p>
    <w:p w:rsidR="003C5379" w:rsidRPr="003C5379" w:rsidRDefault="003C5379" w:rsidP="003C5379">
      <w:pPr>
        <w:tabs>
          <w:tab w:val="left" w:pos="9355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бо продесимилл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tabs>
          <w:tab w:val="left" w:pos="9355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о дуруст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tabs>
          <w:tab w:val="left" w:pos="9355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tabs>
          <w:tab w:val="left" w:pos="9355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@137.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ангоми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 кардани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андаи тавлидшав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дори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дакони зерини дар як сол таваллудшуда ба инобат гирифта мешавад: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зинда таваллудшуда;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мурда таваллудшуда;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зинда ва мурда таваллудшуда;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о дуруст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@138. Синну соли репродуктив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 мешавад: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аз 15 то 20 сола;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аз 15 то 30 сола;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аз 15 то 40 сола;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аз 15 то 49 сола;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@139. Нишондоди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амъбаст кунандаи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кати табии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мебошад:</w:t>
      </w: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мигратсия;</w:t>
      </w: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таваллуд;</w:t>
      </w: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фавт;</w:t>
      </w: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афзоиши табии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@140. Омил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ое, ки бо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исоби миёна ба дарознокии умр таъсири мусб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мерасонанд: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олати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ди нико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фарбе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ии бадан;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мунтазам ба тарбияи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исмон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ва варзиш маш</w:t>
      </w:r>
      <w:r w:rsidRPr="003C5379">
        <w:rPr>
          <w:rFonts w:ascii="Times New Roman" w:eastAsia="Calibri" w:hAnsi="Times New Roman" w:cs="Times New Roman"/>
          <w:sz w:val="24"/>
          <w:szCs w:val="24"/>
        </w:rPr>
        <w:t>ғ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ул будан;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солим;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тамокукаш</w:t>
      </w:r>
      <w:r w:rsidRPr="003C5379">
        <w:rPr>
          <w:rFonts w:ascii="Times New Roman Tj" w:eastAsia="MS Mincho" w:hAnsi="Times New Roman Tj" w:cs="MS Mincho"/>
          <w:sz w:val="24"/>
          <w:szCs w:val="24"/>
        </w:rPr>
        <w:t>ї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@141. Фавти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дак дар шабонар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зи якум дохил мешавад ба маф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уми: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фатияти неонаталии дерин;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фа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в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тияти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кудакона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мурда таваллудшав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фавти перинатал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@142. Мурда таваллудшав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дохил мешавад, ба маф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уми: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фавти неонаталии барма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ал;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фавти перинатал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фавти ширхораг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@143. Фавти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дак – ин фавти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дак дар синни: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то 1 сола;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аз 1 сола то 14 солаи пурра;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то 3 соли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аёт;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дар мо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и якуми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аёт;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@144. Сабаб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зиёд гардидани нишондоди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 намешавад: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афзоиши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беморнок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$B)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намудани су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ғ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уртаи тибб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пиронсолшавии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бадшавии сат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тимоию 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ти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содии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аёт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</w:t>
      </w:r>
      <w:proofErr w:type="gramStart"/>
      <w:r w:rsidRPr="003C5379">
        <w:rPr>
          <w:rFonts w:ascii="Times New Roman Tj" w:eastAsia="Calibri" w:hAnsi="Times New Roman Tj" w:cs="Times New Roman"/>
          <w:sz w:val="24"/>
          <w:szCs w:val="24"/>
        </w:rPr>
        <w:t>E)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</w:t>
      </w:r>
      <w:proofErr w:type="gramEnd"/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@145. Фавти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дак дар 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зи 20-уми баъди таваллуд ба маф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уми</w:t>
      </w:r>
      <w:proofErr w:type="gramStart"/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….</w:t>
      </w:r>
      <w:proofErr w:type="gramEnd"/>
      <w:r w:rsidRPr="003C5379">
        <w:rPr>
          <w:rFonts w:ascii="Times New Roman Tj" w:eastAsia="Calibri" w:hAnsi="Times New Roman Tj" w:cs="Times New Roman"/>
          <w:sz w:val="24"/>
          <w:szCs w:val="24"/>
        </w:rPr>
        <w:t>дохил мешавад: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lastRenderedPageBreak/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фавти неонаталии дерина;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$B) фавти неонаталии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барма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ал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фавти постнеонатал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фавти перинатал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@146. Кадоме аз нишондод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о,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амчун таносуби ми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дори таваллудшудагон дар як сол ба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исоби миёнаи солонаи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ба 1000 нафар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исоб карда мешавад?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наслди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наслди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ии нико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дарознокии умри миёна;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таваллудшав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autoSpaceDE w:val="0"/>
        <w:autoSpaceDN w:val="0"/>
        <w:adjustRightInd w:val="0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@147.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ба 7,0-10,0‰ баробар будан, ч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хел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исобида 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баланд;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миёна;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хеле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@148.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ангоми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дар як сол ба 11,0-15,0‰ баробар, ч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хел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исобида 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баланд;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миёна;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хеле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@149.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андаи фавти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ангоми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ба 16,0-20,0‰ баробар будан, ч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хел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исобида 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баланд;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миёна;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хеле паст;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@150. Тарзи тавсиф кардани статикаи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олиро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амчун</w:t>
      </w:r>
      <w:proofErr w:type="gramStart"/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….</w:t>
      </w:r>
      <w:proofErr w:type="gramEnd"/>
      <w:r w:rsidRPr="003C5379">
        <w:rPr>
          <w:rFonts w:ascii="Times New Roman Tj" w:eastAsia="Calibri" w:hAnsi="Times New Roman Tj" w:cs="Times New Roman"/>
          <w:sz w:val="24"/>
          <w:szCs w:val="24"/>
        </w:rPr>
        <w:t>муайян намоед: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аракати табии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муддати муайяни (ни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аракати сунъии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муддати муайяни (ни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таркиби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дории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 дар ла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заи муайяни (ни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айдгирии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дар муддати муайяни (ни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оии) ва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151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Беморнок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-ин: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ма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амаи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беморихое, ки дар як сол дар худуди муайян ба кайдгирифта шудааст;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$B) ма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 бемороне, ки аввалин маротиба ба марказ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саломат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ба кайд гирифта шудаанд;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 ма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и беморихое, </w:t>
      </w:r>
      <w:proofErr w:type="gramStart"/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кидар  инсол</w:t>
      </w:r>
      <w:proofErr w:type="gramEnd"/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бори аввал ба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ай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д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гирифта шудаанд ва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муи берои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ое, ки дар сол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гузашта  ташхис ёфтаанд, аммо оиди он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 бар ин сол беморон бори аввал муро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иат намудаанд, ба кайд гирифта шудааст;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амаи вариант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 дуруст;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$E) басомади па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ншавии тамоми бемори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ое, ки ба тамоми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таалу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дорад, новобоаста аз муро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иат;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152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зиши беморнокии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атмист - барои: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$A) ба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ои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олати саломатии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, барои маълум намудани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ати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оли ба ёрии тибб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, на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шаи чорабини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ои тиббиву профилактик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, коркарди барнома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ои профилактик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Calibri" w:eastAsia="Times New Roman" w:hAnsi="Calibri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барои на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шаи молиявии оила</w:t>
      </w:r>
      <w:r w:rsidRPr="003C5379">
        <w:rPr>
          <w:rFonts w:ascii="Calibri" w:eastAsia="Times New Roman" w:hAnsi="Calibri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$C) на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шаи чорабини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тиббиву профилактик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, барои чорабини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о оиди нест кардани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ашарот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коркарди барнома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профилактик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барои муассисахои мактаб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, на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шаи хона интернат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амаи гуфта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3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зиши беморнокии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атмист - барои: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$A) ба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ои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олати саломатии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, барои маълум намудани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ати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оли ба ёрии тибб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, на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шаи чорабини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 тиббиву профилактик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, коркарди барнома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 профилактик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маълум намудани талаботи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ба ёрии тибб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, барои на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шаи молияв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 на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шаи чорабини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тиббиву профилактик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, барои чорабини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о оиди нест кардани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ашарот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коркарди барнома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профилактик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барои муассисахои мактаб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, на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шаи хона интернат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амаи гуфта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154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Беморнокии аввалин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$A) мачмуи беморихое, ки аввалин маротиба дар хаёти бемор ва дар соли чори дар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олат муро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иат </w:t>
      </w:r>
      <w:proofErr w:type="gramStart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ба  табиб</w:t>
      </w:r>
      <w:proofErr w:type="gramEnd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кайд шудааст;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тамоми беморихое, ки дар як сол аз тарафи </w:t>
      </w:r>
      <w:proofErr w:type="gramStart"/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духтур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  муро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иат</w:t>
      </w:r>
      <w:proofErr w:type="gramEnd"/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ба кайд гирифта шудааст;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 басомади тамоми бемори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ву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уд дошта, ки нав бакайдгирифтаанд, бемори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ои ба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айдбудае, ки дуюм маротиба муро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иат кардаанд;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тамоми бемори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ое, ки аз тарафи духтур дар мудати пан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сол ба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айд гирифтааст;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155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Беморнокии умум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- ин: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тамоми бемори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ое, ки дар як сол аз тарафи духтур бори аввал ба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айд гирифта шудааст;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басомади тамоми бемори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ое, ки дар байни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олии буда,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ам ку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на ва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ам нав ба кайд гир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фта шуда, беморие, ки аз нав муро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иат ка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даанд дар соли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басомади тамоми бемор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н, ва бемороне, ки корношоямии мува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доранд;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басомади тамоми беморон ва бемори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дакона ба ягон рузи интихобшуда;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тамоми бемори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 ба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айд гирифта дар давоми 10 сол;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156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ти маф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уми"муро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иат" фа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мидамешавад;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$A) агар ташриф оиди як бемор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2 ва аз зиедтар амал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карда шавад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агар ташриф оиди бемор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 1 бор давом 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агар ташриф оиди гирифтани ягон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ати 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бошад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агар ташриф ташрифи профилакти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бошад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 нодурустанд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157. Бемории сактаи дил, ки сол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зиёд ба духтури марказ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саломати муро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иат кардааст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амчун омор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исобида мешавад: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беморнокии аввалин;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беморнокии умуми;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$C) маъюбият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беморнокии професионал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беморнокии музмин;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158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ангоми тахлили беморнокии аввалини ахоли, кадом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у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ати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исоботиро барои коркард мегиранд (талон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о):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факат </w:t>
      </w:r>
      <w:proofErr w:type="gramStart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нишони(</w:t>
      </w:r>
      <w:proofErr w:type="gramEnd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+) доштаро;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хамаи талони омориро;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 талонхое, кинишони (+) надоранд;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хамаи талонхоро бо нишони пилус ва минус;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талон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 бонишонаи 2+;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159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Во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иди 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ида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ангоми ом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хтани беморнок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дар марказ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 саломат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ин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хар як мурочиати аввала ва такрор дар маркази саломати дар соли чори оиди беморноки;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$B) хамаи ташрифи маркази саломати оиди беморихо дар муд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ати сол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бемор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хар як ташрифи маркази саломати оиди бемории махсус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мурочиати аввалин дар соли чори оиди бемори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и нав ба кайдгирифташуда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арруза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ташрифи маркази саломати оиди бемории махсус 1 дар сол;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@160. Чанд намуди усули 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зиши беморнок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уд аст: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2 усул;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$B) 3 усул; 5 усул;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 7 усул;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1 усул;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lastRenderedPageBreak/>
        <w:t xml:space="preserve">$E)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4 усул;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@161. Усули асосии ом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зиши беморнокиро номбар кунед: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генерали;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$B) муро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иаткун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$C)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 муоинаи профилактик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$E) ом</w:t>
      </w:r>
      <w:r w:rsidRPr="003C5379">
        <w:rPr>
          <w:rFonts w:ascii="MS Mincho" w:eastAsia="MS Mincho" w:hAnsi="MS Mincho" w:cs="MS Mincho" w:hint="eastAsia"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хтани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исобот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ои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афтаинаи КАТС;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@162. Таснифоти байналмилалии бемори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о якумин маротиба аз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ониби кадом олим пешни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од ва 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ия гардид: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Соваж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 xml:space="preserve"> </w:t>
      </w:r>
      <w:r w:rsidRPr="003C5379">
        <w:rPr>
          <w:rFonts w:ascii="Times New Roman Tj" w:eastAsia="Calibri" w:hAnsi="Times New Roman Tj" w:cs="Arial"/>
          <w:sz w:val="24"/>
          <w:szCs w:val="24"/>
          <w:shd w:val="clear" w:color="auto" w:fill="FFFFFF"/>
          <w:lang w:val="en-US"/>
        </w:rPr>
        <w:t>(Francois Bossier de Lacroi);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/>
        </w:rPr>
        <w:t>B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) Абуали ибни Сино;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$C) Сократ;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$D) Р. Кох;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$E) Ар-Роз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@163. ТББ – 10 аз чанд синф иборат </w:t>
      </w:r>
      <w:proofErr w:type="gramStart"/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аст:;</w:t>
      </w:r>
      <w:proofErr w:type="gramEnd"/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12 синф;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$B) 14 синф;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$C) 21синф;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$D) 25 синф;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$E) 32 синф;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@164.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ои асосии тарзи 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аёти солим ин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оянд: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$A) Ниго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ҳ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доштани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 бе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дошти шахс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, х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рдани х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роки бардавом бар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ам додани одат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ои зараровар, мунтазам ба тарбияи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исмони маш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ғ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ул шудан,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ои ало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аи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инсиро риоя намудан;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аълумоти 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доштан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 баланди некуа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хуб донистани фан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 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намедонам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@165. Намояндаг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 (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репрезентативност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);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инъикоси хусусият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муи генерал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дар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муи интихоб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хусусияти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бузургии миенаи 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андаи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атории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@166. Кадоме аз ин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 ба 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амияти 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тимои дошта дохил мешаванд: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ашъаманд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ВНМО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СИЛ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епатит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бо ро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 ало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инс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гузаранда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фишорбаланд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узв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занона, дисплазияи сараки устухони рон;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микроспория, трихомониаз, аднексит;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$D) аднексит, уреаплазмоз, гонорея;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трихомониаз, микроспория, диабети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анд, бемори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музмини ро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нафас;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167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. Намуд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муи омориро номбар намоед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интихоб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кулл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(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, минимал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умум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мутаносиб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асл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@168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.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мачмуи умумии омориро муайян намоед: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оморї иборат аз шумораи зиёди во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назорат;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во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мушо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анда, ки як ё якчанд хосият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кайдкунандаи монандро доро мебошад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 хурди во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мушо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ида шаванда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мачмуи умуми вучуд надорад;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амаи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 дурустанд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@169.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лем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е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нти аввалаи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муи омориро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номбар намоед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во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иди мушо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идашаванда;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хусусият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aтрибутив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(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сифат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хусусият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ои ми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аломат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гуру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ми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170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. Тат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ч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тавр о</w:t>
      </w:r>
      <w:r w:rsidRPr="003C5379">
        <w:rPr>
          <w:rFonts w:ascii="Times New Roman" w:eastAsia="Calibri" w:hAnsi="Times New Roman" w:cs="Times New Roman"/>
          <w:sz w:val="24"/>
          <w:szCs w:val="24"/>
        </w:rPr>
        <w:t>ғ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оз меёбад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бо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ияи барномаву 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намудани 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сади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ияи барномаи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амъоварии маълумот ва коркард;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рушди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арор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идоракун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муайян кардани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идашаванда;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муйаян намудани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ми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ме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@171. Интихоби як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иди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идашаванда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асоснок карда мешавад бо назардошти: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барномаи 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зиш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сади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шаи кор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ми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амъи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намуди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@172. Кадоме аз хусусият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зерин тан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ба хусусият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кайдшаванда дохил мешаванд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A) ташхис, ва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ти таваллуд,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ои таваллуд,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нишаст;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синну сол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шумораи 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о,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лаборатор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набз, фишор, меъёри нафаскаш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 дорувор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 xml:space="preserve">$C) ташхис, насаб,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инс, нати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табобат, вазъи оилав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нати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муоли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бистаришуда,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инс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усули табобат, вазъи оилавии;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ташхис, усул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табобат,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 дорувор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@173. Кадоме аз хусусият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зерин тан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 ба хусусият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сифат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атрибутив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кайдшаванда дохил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мешаванд?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A) ташхис, санаи таваллуд,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ои таваллуд,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нишаст;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синну сол, шумораи 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о,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 лаборатор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набз, фишор, меъёри нафаскаш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 дорувор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ташхис, насаб,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инс, нати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табобат, вазъи оилав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нати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аи муоли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а,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бистаришуда,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инс, усули табобат, вазъи оилавии;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ташхис, усул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табобат,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 дорувор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left="-284"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@174. Номг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 намуд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муиомор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иро, вобаста ба пуррагии фарогир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муайян намоед:</w:t>
      </w:r>
    </w:p>
    <w:p w:rsidR="003C5379" w:rsidRPr="003C5379" w:rsidRDefault="003C5379" w:rsidP="003C5379">
      <w:pPr>
        <w:spacing w:after="0" w:line="276" w:lineRule="auto"/>
        <w:ind w:left="-284"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A) умум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кулл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 ,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left="-284"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пурра, нопурра;</w:t>
      </w:r>
    </w:p>
    <w:p w:rsidR="003C5379" w:rsidRPr="003C5379" w:rsidRDefault="003C5379" w:rsidP="003C5379">
      <w:pPr>
        <w:spacing w:after="0" w:line="276" w:lineRule="auto"/>
        <w:ind w:left="-284"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нопурра;</w:t>
      </w:r>
    </w:p>
    <w:p w:rsidR="003C5379" w:rsidRPr="003C5379" w:rsidRDefault="003C5379" w:rsidP="003C5379">
      <w:pPr>
        <w:spacing w:after="0" w:line="276" w:lineRule="auto"/>
        <w:ind w:left="-284"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пурра;</w:t>
      </w:r>
    </w:p>
    <w:p w:rsidR="003C5379" w:rsidRPr="003C5379" w:rsidRDefault="003C5379" w:rsidP="003C5379">
      <w:pPr>
        <w:spacing w:after="0" w:line="276" w:lineRule="auto"/>
        <w:ind w:left="-284"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@175. Макети (на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кадом намуди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адвали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нишон дода шудааст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Arial"/>
          <w:noProof/>
          <w:sz w:val="24"/>
          <w:szCs w:val="24"/>
          <w:lang w:eastAsia="ru-RU"/>
        </w:rPr>
        <w:drawing>
          <wp:inline distT="0" distB="0" distL="0" distR="0">
            <wp:extent cx="5057775" cy="1143000"/>
            <wp:effectExtent l="0" t="0" r="9525" b="0"/>
            <wp:docPr id="3" name="Рисунок 3" descr="http://vmede.org/sait/content/Obshesyvennoe_3d_rukovodstvo_medik_2012/2_files/mb4_0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vmede.org/sait/content/Obshesyvennoe_3d_rukovodstvo_medik_2012/2_files/mb4_00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A) одд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мураккаб;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гуру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комбинатсион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ab/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@176. Дар мар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илаи якуми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карда мешаванд, ба истиснои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A) муайян намудани 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сад ва вазифа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интихоби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иди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муайян кардани объекти тад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назорат кардан ба воридкунии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ияи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барномаи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@177. Дар мар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илаи дуввуми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карда мешаванд, ба истиснои: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гузаронидани омузиши иштирокчиени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кор бо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тиббиву хусусии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гузаронидани пурсиши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назорат аз рафти пурсиши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ияи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барномаи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@178. Дар мар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илаи дуввуми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карда мешаванд: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гузаронидани омузиши иштирокчиени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кор бо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тиббиву хусусии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гузаронидани пурсиши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назорат аз рафти пурсиши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авбо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одурустанд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@179. Дар мар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илаи саввуми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ро карда мешаванд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ба истиснои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коркарди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амъшуда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гуру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бандии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 сифати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чамъшуда;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 пешакии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ияи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барномаи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аввала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@180. Дар мар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илаи чоруми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ро карда мешаванд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баистиснои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пурраи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 кардашуда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ияи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аналитик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бо коркарди ай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еният;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асоснок кардани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аналитик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хулосабарор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ияи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пешни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ва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барнома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ияи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барномаи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 аввали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@181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. Макети (на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кадом намуди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адвали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нишон дода шудааст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noProof/>
          <w:sz w:val="24"/>
          <w:szCs w:val="24"/>
          <w:lang w:eastAsia="ru-RU"/>
        </w:rPr>
        <w:drawing>
          <wp:inline distT="0" distB="0" distL="0" distR="0">
            <wp:extent cx="5057775" cy="1133475"/>
            <wp:effectExtent l="0" t="0" r="9525" b="9525"/>
            <wp:docPr id="2" name="Рисунок 2" descr="http://vmede.org/sait/content/Obshesyvennoe_3d_rukovodstvo_medik_2012/2_files/mb4_0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vmede.org/sait/content/Obshesyvennoe_3d_rukovodstvo_medik_2012/2_files/mb4_00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одд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мураккаб;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гуру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комбинатсион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@182. 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шаи кории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чиро пешни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менамояд?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муайян кардани объекти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сил;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$B) ро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ташхиси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ташаккули гипотеза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тартиб додани 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шаи шабакавии кор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муайян намудани 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сад ва вазифа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тад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183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. Макети (на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кадом намуди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адвали нишон дода шудааст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noProof/>
          <w:sz w:val="24"/>
          <w:szCs w:val="24"/>
          <w:lang w:eastAsia="ru-RU"/>
        </w:rPr>
        <w:drawing>
          <wp:inline distT="0" distB="0" distL="0" distR="0">
            <wp:extent cx="5048250" cy="1085850"/>
            <wp:effectExtent l="0" t="0" r="0" b="0"/>
            <wp:docPr id="1" name="Рисунок 1" descr="http://vmede.org/sait/content/Obshesyvennoe_3d_rukovodstvo_medik_2012/2_files/mb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vmede.org/sait/content/Obshesyvennoe_3d_rukovodstvo_medik_2012/2_files/mb4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A) одд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мураккаб;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гуру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комбинатсион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@184. Чанд намуди макет (на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адвали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омр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ву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уд дорад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3 намуд;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1 намуд;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$C) 2 намуд;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5 намуд;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10 намуд;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@185. Нишондо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андаи аслии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чист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?;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андае, ки андоза ва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иди ченак дорад;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андае, ки хусусият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сифатии ѓайриом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зиширо дорад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андае, ки барои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 ва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оисашавии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истифода мешавад;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чунин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ву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уд надоранд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@186. Барои муайян кардани басомад (шиддатнокии)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,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зерин бояд истифода шаванд:;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мукоисав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(сохтор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@187. Барои муайян кардани  сохтори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,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зерин бояд истифода шаванд:;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оимукоисав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$B)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сохтор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@188.  Барои омузиши сохтори дохилии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 аз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зерин истифода мебарем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оисав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экстенсиви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@189. Максади истифодаи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ошкор намудани фар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байни 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ӯҳҳ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тасвири силсилаи иборат аз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оисашавандаи якхела;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донистани сохтори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виии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муиумум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танзими басомади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басомади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одисаро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просесси таъиреб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нишонмеди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190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Усули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исоб кардани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андаи интенсивиро номбар намоед: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таносуби шумораи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нисбат ба тамоми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таносуби шумораи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нисбати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умумии (масалан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таносуби ду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одисаибайнихуд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новобаста;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нисбат додани шумораи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одисабамачмуе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кионба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100% кабул шудааст;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мукоисаи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дар давоми якчанд соли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@191. Усули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исоб кардани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андаи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таносуби шумораи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ин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одиса нисбати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андозаи тамоми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(таносуби ду нишондоди ба якдигар новобоста;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таносуби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исми бузург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нисбати худи бузург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таносуби шумораи 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дори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нисбат ба яке аз он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таносуби бузургии нисбии минбаъдаи ба пасоянда, ки бо фоиз нишон дода шудааст;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авоби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@192. Нишон 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ед, ки кадом таъриф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зерин ба нишондоди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мувофи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аст: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йирёбии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одиса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дар муддати ва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кисм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ида дар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мачмуи умум;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ншавии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ити муста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им, ки бо он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аманд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оисаи як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атор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оиигуногун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басомади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итибо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ин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 бевосита алокаманд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-1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@193. Нишон 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ед, ки кадом таъриф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зерин ба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андаи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(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шиддатнок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 мувофи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ат доранд:;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йирёбии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таъсири ва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симоти умум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сат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ншавии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итиба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вобастадошта;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одисадарму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ите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ки бевосита ба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аманд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надорад;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оисаи як катор бузурги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оиба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якдигар монанд, вале дорои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ми гуногун;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@194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. Кадом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анда барои 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зиши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сими беморон аз синну сол истифода бурда мешавад?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@195. Кадом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шиддатнокии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одиса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ои бемори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ородар байни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 меди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@196. Кадом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 таъминокии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олиро бо кат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беморхонав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меди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@197. Шумораи но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ия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150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азор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духтурон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110. Кадом намуди нишондоди омориро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 намудан мумкин 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@198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. Аз 4000 бемории кайдшуда 400 тояш бемори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рагу дил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Кадом нишондоди омори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 карда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@199.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ша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30000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азор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 220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ухтур кор мекунанд . Кадом нишондод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 карда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@200.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120000,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бакайдгирифташуда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5000. Кадом намуди нишондоди омори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 карда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@201. Бузургии миена чист:;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бузургиест, ки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умумии мачм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уи омориро инъикос менамояд;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бузургиест ки алокамандии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 инъикос мен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амояд;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бузургиест, киаломат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 кайдгирифта нашударо ифода менамояд;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бузургиест, ки дар катори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максимал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бузургиест, ки дар катори вариансион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@202. Бо зиед шудани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идашаванда хатои намояндаг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зиед мешавад;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хурд мешавад;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ғ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ъир намеебад;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 хатои намояндаг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 шумораи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идашаванда вобастаг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надорад;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@203. Катори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чист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Катори ракам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оикайдшуда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китартибимуайяни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ойгиршав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доранд;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Катори ракам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оикайдшуда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китартибимуайяни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ойгиршав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надоранд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Ракам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кихосият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оигуногунроифодаменамоянд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Ракам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ки чойгиршавии он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Катори ракам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оиякхела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04. Кадоме аз номгуи пешни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одгардида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бузургии миена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мода;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медиана;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$C) миенаи арифметик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proofErr w:type="gramStart"/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В ,С</w:t>
      </w:r>
      <w:proofErr w:type="gramEnd"/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миенаи геометр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205. Варианта чист;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бузурги миена, ки шумораи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катори вариатсиониро муайян мекунад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буругиест, ки шумораи умумии адад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ои катори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вариатсиониро инъикос менамояд;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ар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 як адади катори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нисбати адади аввал ва охири катори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Адади максималии катори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@206. Бузургие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миена истифода бурда мешаванд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барои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ншавии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ити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вобаста;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барои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ои сохтории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барои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лили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таъминнокии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бо духтурон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барои муайян намудани тенденсияи таъиреби дар давоми муддати муайян;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барои муайян намудани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умумии ходиса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@207. Кадоме аз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саломатии омма бо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миена нишон дода мешаванд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таваллудшав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фавт;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нишондоди  дарозумри насли оянда;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беморнок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маъюб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@208.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муи омории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 як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кисми мачмуи генерал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умум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 мебошад, номида мешавад;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мачмуи нопурра;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мачмуи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муи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мачмуи кулл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мачмуи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азирав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@209. Аломати асосноктарини барпо намудани мачмуи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намояндаг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(репрезентативност);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монанд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гуногун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вобастаг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шаффоф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@210. Фаркияти байни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мачмуи умум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генерал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 ва интихобиро бо кадом нишондод муайян мекунанд:;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тамоили сигмав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дисперсия;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Хатои намояндаг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Коррелятсия;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Лимит;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@211. Намояндагии мачмуи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бо кадом ро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ба даст оварда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?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Ро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истифодаи интихоби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Хатои минимал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хатои максимал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амплитудаи катори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тамоили сигмав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@212. Барои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исобнамудани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масоили бовариноки  мачмуи интихобот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кадом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заруранд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тамоили сигмав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нишондоди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хатои миенаи 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(хатои репрезентатив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мода;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медиана;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@213.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чист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</w:t>
      </w:r>
      <w:r w:rsidRPr="003C5379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нишондоди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интенсиви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муддати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ани</w:t>
      </w:r>
      <w:r w:rsidRPr="003C5379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як катор адад</w:t>
      </w:r>
      <w:r w:rsidRPr="003C5379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оморие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тартиби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вакт</w:t>
      </w:r>
      <w:r w:rsidRPr="003C5379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инъикос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катори тасодуфии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нишондо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сифатии тасодуфан инъикос ёфта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нати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авии фактор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гуногун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@214.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катори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чи ном доранд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бузурги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прогноз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тамоил;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Сат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буруги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бузурги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мустаким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@215.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бо кадом бузурги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инъикос меебад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нисб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тан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(абсолют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тан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нисб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дискрет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@216. Намуд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 динамикиро номбар намоед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фосилав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нисб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ла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зав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фосилав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ла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зав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ла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зав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фосилав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@217. Намуд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афзоиши аслиро номбар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намоед;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заминав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,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нисб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заминав</w:t>
      </w:r>
      <w:r w:rsidRPr="003C5379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силсилав</w:t>
      </w:r>
      <w:r w:rsidRPr="003C5379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нисб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максимал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минимал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@218. Ишорати промилле;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%;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%0;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%00;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∞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@219. Ишорати продецимилле;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%;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%0;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%00;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∞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20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@220. Ишорати сантимилле;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%;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%0;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%00;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%000;</w:t>
      </w:r>
    </w:p>
    <w:p w:rsidR="003C5379" w:rsidRPr="003C5379" w:rsidRDefault="003C5379" w:rsidP="003C5379">
      <w:pPr>
        <w:widowControl w:val="0"/>
        <w:autoSpaceDE w:val="0"/>
        <w:autoSpaceDN w:val="0"/>
        <w:spacing w:after="0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@221. Тандурустии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ва нига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ба фан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зерин мансубаст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клиник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эпидемиолог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филолог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@222.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 солимии омма ва омил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ба он таъсиркунанда, усул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зерин истифода бурда намешаванд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tabs>
          <w:tab w:val="left" w:pos="297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tabs>
          <w:tab w:val="left" w:pos="297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сотсиолог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tabs>
          <w:tab w:val="left" w:pos="297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клинический;</w:t>
      </w:r>
    </w:p>
    <w:p w:rsidR="003C5379" w:rsidRPr="003C5379" w:rsidRDefault="003C5379" w:rsidP="003C5379">
      <w:pPr>
        <w:tabs>
          <w:tab w:val="left" w:pos="297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tabs>
          <w:tab w:val="left" w:pos="297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ба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огузории сан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tabs>
          <w:tab w:val="left" w:pos="2977"/>
        </w:tabs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@223. Тандурустии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тавсиф мекунад саломатии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кулли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саломатии инфирод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як исти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оматкунандаи мамлакат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бемороне, ки ба ягон намуди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идаи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бемор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г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ирифторанд;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нодуруст 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@224. Гур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ӯҳҳ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асосии нишонди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андаи солимии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намебошанд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беморнок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маъюб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 демограф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фавтият бо сабаби ягон бемор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ама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авобхо 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@225. Дар байни омил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ои муайянкунандаи саломатии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бартар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доранд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$A) эколог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$B) биолог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фар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ёрии тибб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Тарзи хаети солим;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@2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26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.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авоби дурустро интихоб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кунед. Усули таърихи ин -;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Ин усул самаранок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ва сифати кори муассиса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тиббиву профилактикиро таъйин менамояд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Ин усул муайян кардани ин ё он коэффисенти дурусткунанда аст;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ин усул проблемаи 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шаванда дар давра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гуногуни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имконият меди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ки таъсири дутарафаи 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тисодиёт ва ниго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муайянкарда 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@227.  Агар дар байни таваллудшудагон 2% кудакон бо ну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таваллуд ефтанд, пас ин чи гуна ни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ондоди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 мебошад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@2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28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авоби дурустро интихоб кунед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. Усули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Ин усул самаранок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ва сифати кори муассиса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тиббиву профилактикиро таъйин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менамояд;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Ин усул муайян кардани ин ё он коэффисенти дурусткунанда в ае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аст;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ин усул проблемаи 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шаванда дар давра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гуногуни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 xml:space="preserve">қ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имконият меди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китаъсири дутарафаи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тисодиёт ва ниго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муайян карда шаванд;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@229.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-;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Ин усул самаранок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ва сифати кори муассиса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тиббиву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профилактикиро таъйин менамояд;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Ин усул муайян кардани ин ё он коэффисенти дурусткунанда ва е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аст;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ин усул проблемаи 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шаванда дар давра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гуногуни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имконият меди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ки таъсири дутарафаи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тисодиёт ва ниго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муайянкарда 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@230.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экспериментал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-: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Ин усул самаранок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в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 сифати кори муассиса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тиббиву профилактикиро таъйин менамояд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Ин усул муайян кардани ин ё он коэффисенти дурусткунанда  ва е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анда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ин усул проблемаи 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шаванда дар давра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гуногуни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 xml:space="preserve">қ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имконият меди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ки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таъсири дутарафаи 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тисодиёт ваниго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муайянкарда 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$E) гузаронидани та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риба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гуногуни пайдо кардани шакл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бештар самаранок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кори муассиса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дар бар мегирад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@231. Барои давлате. ки сокинони барои зисти доим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ватанро тарк менамоянд, ин просесс:   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 мусб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 манф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$C)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ам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мусб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ва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м манф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намедонам;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$E) 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 дурустанд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@232. Навишта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зерин ба кадом усул тааллу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 xml:space="preserve">қ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…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имкон меди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ки проблемаи 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шаванда дар давра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гуногуни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шаванд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lastRenderedPageBreak/>
        <w:t>$B) Усули арзёбии фавр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Усули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архив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-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Усули 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tabs>
          <w:tab w:val="left" w:pos="8100"/>
        </w:tabs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tabs>
          <w:tab w:val="left" w:pos="8100"/>
        </w:tabs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@233. Навишта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зерин ба кадом усул тааллу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 xml:space="preserve">қ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д: ….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имконият меди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ки таъсири дутарафаи 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тисодиёт ваниго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му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аррар намояд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Усули арзёбии фавр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Усули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архив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-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Усули 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тисод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tabs>
          <w:tab w:val="left" w:pos="8100"/>
        </w:tabs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@234. Навишта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зерин бакадом ус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ул тааллу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 xml:space="preserve">қ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…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гузаронидани та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риба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гуногуни пайдокардани шакл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 ва усул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ои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бештар самараноки муассиса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Усули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Усули арзёбии фавр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Усули 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(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архив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-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таърих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);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Усули экспериментал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@235. Вазифа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ои тандурустии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амъиятиро интихоб кунед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 вазъи саломатии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фаъолияти муассиса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Аз худкунии малака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амали бо иштирок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окимаи таърихи бемори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Мустакилона тайёр кардани реферат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бо истифодабарии интернет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 Tj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Баромад кардан бо доклад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оои дибемори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сил ва шуш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конференсия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16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@236. Дар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лили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солимии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андаи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зерин истифода бурда мешавад :;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фавти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кудакон то яксола;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маъюб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фавти модар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фавтият бо сабаби ягон бемор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@237. Ба 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асосии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андаи солимии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дохил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беморнок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фавт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дак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фавти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модар;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фавтият бо сабаби ягон бемор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@238. Ба 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асосии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андаи солимии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дохил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:;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анда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мурда таваллудшавй;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фавт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и  навзод;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 демограф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фавтият бо сабаби ягон бемор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@239. 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ӯҳҳ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асосии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андаи солимии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намебошанд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беморнок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маъюб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демограф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фавтият бо сабаби ягон бемор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нодурустанд;</w:t>
      </w:r>
    </w:p>
    <w:p w:rsidR="003C5379" w:rsidRPr="003C5379" w:rsidRDefault="003C5379" w:rsidP="003C5379">
      <w:pPr>
        <w:spacing w:before="7"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@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240.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Кадоме аз ин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 ба вазифаи асосии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дохил намешавад:;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надодан ба пастшавии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ми ёрии 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ва дорувор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аз меъёр кам;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 самт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афзалиятнок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истифода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кардани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захира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молияв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ниго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доштан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ва рушди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со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аинига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тандурустии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паст кардани сат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 камбизоат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хонавода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амаи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AD767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но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дурустанд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@241.   Барои давлате. ки му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иронро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кабул мекунад ин просесии :  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    мусб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    манф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$C)    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ам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мусб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ва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ам манф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    намедонам;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$E)   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дурустанд 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@242.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Кадоме аз ин омил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мувофи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Ташкилоти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умуми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онии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ба саломат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аз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амазиёдтаъсир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мерасонад:;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ташкил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сифати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ёрии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тибб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вазъи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эколог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шароити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тимо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– 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тисод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тарзи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аёти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ирсият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нодурустанд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@243. Варианте, ки дар фанни та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тиом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зиши тандурустии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амъият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ванига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дории тандуруст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арор намегирад нишон </w:t>
      </w:r>
      <w:proofErr w:type="gramStart"/>
      <w:r w:rsidRPr="003C5379">
        <w:rPr>
          <w:rFonts w:ascii="Times New Roman Tj" w:eastAsia="Times New Roman" w:hAnsi="Times New Roman Tj" w:cs="Times New Roman Tj"/>
          <w:sz w:val="24"/>
          <w:szCs w:val="24"/>
        </w:rPr>
        <w:t>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ед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:;</w:t>
      </w:r>
      <w:proofErr w:type="gramEnd"/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тандурустии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амъия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ва омил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ое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ки онро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муайян мекунанд;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системае, ки таъмини бар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ароркунии саломатии 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олиро муайян мекунад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усули табобат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ва амалиёти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арро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проссес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идоракунии нига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дории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тандуруст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нодурустанд;</w:t>
      </w:r>
    </w:p>
    <w:p w:rsidR="003C5379" w:rsidRPr="003C5379" w:rsidRDefault="003C5379" w:rsidP="003C5379">
      <w:pPr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@244.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Хусусият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гуру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ии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ма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и омории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интихоб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репрезентативнок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яклухтнокии аломат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во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идашаванда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ияти аломат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во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ба гур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ӯҳ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дохилшаванда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алокамандии аломат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во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ои ба гуру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 xml:space="preserve">ҳ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дохилшаванда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амаи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о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@245. «Тартиб додани на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шаи тад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от»ба кадом мар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илаи тад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дохил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?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ияи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ма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сад ва вазифа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тад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Ташкил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амъоварии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Коркарди 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нодурустанд;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@246. Кадоме аз ин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ом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ар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илаи чоруми тад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ашкили ма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сад ва вазифа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тад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мар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илаи 4 ву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уд надорад;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ашкил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амъоварии мавод;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лил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хулосабарор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ва пешни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@247. «Та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лил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хулосабарор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ва пешни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од» дар кадом мар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илаи тад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оти омор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гузаронида мешавад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1;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$B) 4;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6;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3;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2;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contextualSpacing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@248. Бо кадоме аз ин диаграмма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 нишондоди интенсив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инъикос карда намешаванд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сектор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хатт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$C) картограмма;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картодиаграмма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@249. 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атори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динамик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чист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?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$A)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атори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ададие, ки аз якдигар бо бузургии худ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ва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тартиби муайяни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ойгиршавиашон фар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 xml:space="preserve">қ 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мекунанд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аторе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, ки аз бузурги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 xml:space="preserve">ои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оисашаванда иборат буда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,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та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ғ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йироти ягонзу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уротро дар замон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 (ва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/>
        </w:rPr>
        <w:t>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тавсиф мекунанд;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lastRenderedPageBreak/>
        <w:t xml:space="preserve">$C)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атори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ададие, ки аз якдигар бо бузургии худ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ва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тартиби муайяни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ойгиршавиашон фар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 xml:space="preserve">қ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на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мекунанд;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$D)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атори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бузурги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ои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ки дар асоси интихоби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тартиб дода шудаанд;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</w:rPr>
        <w:t>о 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hd w:val="clear" w:color="auto" w:fill="FFFFFF"/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@250. Дар </w:t>
      </w:r>
      <w:r w:rsidRPr="003C5379">
        <w:rPr>
          <w:rFonts w:ascii="Times New Roman" w:eastAsia="Calibri" w:hAnsi="Times New Roman" w:cs="Times New Roman"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атори динами к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истифода мешаванд: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$A) ра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ам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и мутла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$B)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миёнаи арифметик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интенсив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>$D) нишонди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ои экстенсив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</w:rPr>
        <w:t xml:space="preserve">$E)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амаи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вариант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>о дуруст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аст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@251.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Тавсифи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ва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чунинаст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$A)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варианта;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басомад;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мода; медиана; миёнаи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$C)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варианта; мода; басомад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варианта; миёнаи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 басомад; ми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@252. Дар </w:t>
      </w:r>
      <w:r w:rsidRPr="003C5379">
        <w:rPr>
          <w:rFonts w:ascii="Times New Roman" w:eastAsia="Calibri" w:hAnsi="Times New Roman" w:cs="Times New Roman"/>
          <w:bCs/>
          <w:sz w:val="24"/>
          <w:szCs w:val="24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атори ва 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ар як адади 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ом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</w:rPr>
        <w:t xml:space="preserve">хташавандаро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меноманд</w:t>
      </w:r>
      <w:r w:rsidRPr="003C5379">
        <w:rPr>
          <w:rFonts w:ascii="Times New Roman Tj" w:eastAsia="Times New Roman" w:hAnsi="Times New Roman Tj" w:cs="Times New Roman"/>
          <w:sz w:val="24"/>
          <w:szCs w:val="24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 xml:space="preserve">$A)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варианта;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$B) медиана;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$C) нишондоди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 Tj"/>
          <w:bCs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>$D) мода;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 Tj"/>
          <w:bCs/>
          <w:sz w:val="24"/>
          <w:szCs w:val="24"/>
        </w:rPr>
        <w:t xml:space="preserve">$E)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@253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. Аз 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ида дар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атори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ч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вобастаг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дорад: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) амплитуда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$B)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дори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ӯҳҳ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$C) лимит;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$D)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миёнаи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@254.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Барои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муайян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сохтани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удуди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бовариноки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нишондоди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генерал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,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атман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бояд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параметр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зеринро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донист:;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нишондоди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генерал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хатои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репрезентатив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$B) нишондоди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генерал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нишондоди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хатои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репрезентатив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вохиди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мушо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ида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en-US" w:eastAsia="ru-RU"/>
        </w:rPr>
        <w:t xml:space="preserve">$C)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нишондоди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генерал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 нишондоди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интихоб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, хатои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ru-RU"/>
        </w:rPr>
        <w:t>репрезентатив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>$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ru-RU"/>
        </w:rPr>
        <w:t>D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ru-RU"/>
        </w:rPr>
        <w:t xml:space="preserve">)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нишондоди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 дар 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ӯ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, хатои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репрезентатив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 xml:space="preserve">$E)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ru-RU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@255.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Усули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стандартикунон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истифода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 xml:space="preserve"> карда мешавад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барои:;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 xml:space="preserve">$A)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муайян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намудани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фаркият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 xml:space="preserve"> дар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lastRenderedPageBreak/>
        <w:t>$</w:t>
      </w:r>
      <w:proofErr w:type="gramStart"/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>B)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аз</w:t>
      </w:r>
      <w:proofErr w:type="gramEnd"/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ин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бобат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берун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намудани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таъсири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омил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гуногунии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ит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интенсив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дар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оисашуда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en-US"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истода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D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вариант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нодуруст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E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муайян намудани ало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амандии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омил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о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ва нишондод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ои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eastAsia="x-none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дар ду ма</w:t>
      </w:r>
      <w:r w:rsidRPr="003C5379">
        <w:rPr>
          <w:rFonts w:ascii="MS Mincho" w:eastAsia="MS Mincho" w:hAnsi="MS Mincho" w:cs="MS Mincho" w:hint="eastAsia"/>
          <w:sz w:val="24"/>
          <w:szCs w:val="24"/>
          <w:lang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муи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му</w:t>
      </w:r>
      <w:r w:rsidRPr="003C5379">
        <w:rPr>
          <w:rFonts w:ascii="Times New Roman" w:eastAsia="Times New Roman" w:hAnsi="Times New Roman" w:cs="Times New Roman"/>
          <w:sz w:val="24"/>
          <w:szCs w:val="24"/>
          <w:lang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>оисашаванда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@256.  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Аломат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ои кайдшавандаи во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иди мушо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идашаванда вобаста аст </w:t>
      </w:r>
      <w:proofErr w:type="gramStart"/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аз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:</w:t>
      </w:r>
      <w:proofErr w:type="gramEnd"/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ма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сади тат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от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>B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усули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 w:eastAsia="x-none"/>
        </w:rPr>
        <w:t xml:space="preserve"> тат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x-none"/>
        </w:rPr>
        <w:t>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x-none"/>
        </w:rPr>
        <w:t>от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C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усули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исоби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бузурги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ои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миена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D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усули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исоби хатои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репрезентатив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E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@257.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стандартикунонидашуда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лозиманд:;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огузории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таъсири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ият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дар таркиби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ӯҳҳ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оисашаванда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бузургии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вохур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B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бартараф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намудани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таъсири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фар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ият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дар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таркиби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ӯҳҳ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и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оисашаванда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бузургии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вохур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вариант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нодуруст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E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) барои мукоиса бо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 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стандарт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@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x-none"/>
        </w:rPr>
        <w:t>258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.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стандартикунонидашуда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лозиманд:;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барои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огузории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таъсири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фар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ият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дар таркиби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ӯҳҳ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оисашаванда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ба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бузургии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вохур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B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барои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бартараф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намудани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таъсири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фар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ият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дар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таркиби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гур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ӯҳҳ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оисашаванда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ба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бузургии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ои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вохур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ама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авоб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 xml:space="preserve">$D)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амаи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вариант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нодуруст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E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) барои мукоиса бо нишондод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ои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стандарт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</w:pPr>
      <w:r w:rsidRPr="00AD7676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@259.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ангоми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му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қ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x-none" w:eastAsia="x-none"/>
        </w:rPr>
        <w:t>оисаи</w:t>
      </w:r>
      <w:r w:rsidRPr="00AD7676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анда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ои</w:t>
      </w:r>
      <w:r w:rsidRPr="00AD7676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AD7676">
        <w:rPr>
          <w:rFonts w:ascii="MS Mincho" w:eastAsia="MS Mincho" w:hAnsi="MS Mincho" w:cs="MS Mincho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дар</w:t>
      </w:r>
      <w:r w:rsidRPr="00AD7676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ма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м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ӯ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и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гуногун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бо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x-none"/>
        </w:rPr>
        <w:t xml:space="preserve"> назардошти таъсири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ягон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омил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истифода</w:t>
      </w:r>
      <w:r w:rsidRPr="00AD7676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мешавад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: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усули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коррелятсион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>B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усули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x-none" w:eastAsia="x-none"/>
        </w:rPr>
        <w:t>стандартикунон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x-none"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усули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исоби бузурги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ои миена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D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усули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исоби хатои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репрезентатив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E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@260.  Барои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исоб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намудани нишонди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андаи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tg-Cyrl-TJ" w:eastAsia="x-none"/>
        </w:rPr>
        <w:t xml:space="preserve"> сернаслии умум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x-none"/>
        </w:rPr>
        <w:t>ӣ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x-none"/>
        </w:rPr>
        <w:t>маълумоти зерин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:  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Calibri" w:eastAsia="Times New Roman" w:hAnsi="Calibri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A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шумораи зинда таваллуд шудагон дар соли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,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шумораи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eastAsia="x-none"/>
        </w:rPr>
        <w:t>ӣ</w:t>
      </w:r>
      <w:r w:rsidRPr="003C5379">
        <w:rPr>
          <w:rFonts w:ascii="Calibri" w:eastAsia="MS Mincho" w:hAnsi="Calibri" w:cs="MS Mincho"/>
          <w:bCs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en-US" w:eastAsia="x-none"/>
        </w:rPr>
        <w:t>B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шумораи зинадтавалуд шудагон, шумораи умуми занон;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C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шумораи зинда таваллуд шудагон; шумораи занони </w:t>
      </w:r>
      <w:proofErr w:type="gramStart"/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синнусолашон  аз</w:t>
      </w:r>
      <w:proofErr w:type="gramEnd"/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 15 то 49;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lastRenderedPageBreak/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D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) шумораи умумии таваллуд, шумораи зан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 xml:space="preserve">ои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eastAsia="x-none"/>
        </w:rPr>
        <w:t>омила;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Times New Roman" w:hAnsi="Times New Roman Tj" w:cs="Times New Roman"/>
          <w:sz w:val="24"/>
          <w:szCs w:val="24"/>
          <w:lang w:eastAsia="x-none"/>
        </w:rPr>
      </w:pP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>$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val="en-US" w:eastAsia="x-none"/>
        </w:rPr>
        <w:t>E</w:t>
      </w:r>
      <w:r w:rsidRPr="003C5379">
        <w:rPr>
          <w:rFonts w:ascii="Times New Roman Tj" w:eastAsia="Times New Roman" w:hAnsi="Times New Roman Tj" w:cs="Times New Roman"/>
          <w:bCs/>
          <w:sz w:val="24"/>
          <w:szCs w:val="24"/>
          <w:lang w:eastAsia="x-none"/>
        </w:rPr>
        <w:t xml:space="preserve">)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x-none" w:eastAsia="x-none"/>
        </w:rPr>
        <w:t>дар вариант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о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MS Mincho" w:eastAsia="MS Mincho" w:hAnsi="MS Mincho" w:cs="MS Mincho" w:hint="eastAsia"/>
          <w:sz w:val="24"/>
          <w:szCs w:val="24"/>
          <w:lang w:val="x-none" w:eastAsia="x-none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авоби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дуруст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eastAsia="x-none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x-none" w:eastAsia="x-none"/>
        </w:rPr>
        <w:t>нест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eastAsia="x-none"/>
        </w:rPr>
        <w:t>;</w:t>
      </w:r>
    </w:p>
    <w:p w:rsidR="003C5379" w:rsidRPr="003C5379" w:rsidRDefault="003C5379" w:rsidP="003C5379">
      <w:pPr>
        <w:tabs>
          <w:tab w:val="left" w:pos="7180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AD7676" w:rsidRDefault="003C5379" w:rsidP="003C5379">
      <w:pPr>
        <w:tabs>
          <w:tab w:val="left" w:pos="7180"/>
        </w:tabs>
        <w:spacing w:before="7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AD7676">
        <w:rPr>
          <w:rFonts w:ascii="Times New Roman Tj" w:eastAsia="Calibri" w:hAnsi="Times New Roman Tj" w:cs="Times New Roman"/>
          <w:sz w:val="24"/>
          <w:szCs w:val="24"/>
        </w:rPr>
        <w:t>@2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61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Депопулятсия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ин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>: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AD7676">
        <w:rPr>
          <w:rFonts w:ascii="Times New Roman Tj" w:eastAsia="Calibri" w:hAnsi="Times New Roman Tj" w:cs="Times New Roman"/>
          <w:bCs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en-US"/>
        </w:rPr>
        <w:t>A</w:t>
      </w:r>
      <w:r w:rsidRPr="00AD7676">
        <w:rPr>
          <w:rFonts w:ascii="Times New Roman Tj" w:eastAsia="Calibri" w:hAnsi="Times New Roman Tj" w:cs="Times New Roman"/>
          <w:bCs/>
          <w:sz w:val="24"/>
          <w:szCs w:val="24"/>
        </w:rPr>
        <w:t xml:space="preserve">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зиедшудаги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шумораи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AD7676">
        <w:rPr>
          <w:rFonts w:ascii="Times New Roman Tj" w:eastAsia="Calibri" w:hAnsi="Times New Roman Tj" w:cs="Times New Roman"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B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 xml:space="preserve">)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камшудани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шумор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AD7676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C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) шумораи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та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ғ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ир намеебад;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D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) коэффисиенти фавти синусол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E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авоби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дуруст нест;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@262.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муи 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генерал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(умум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) чист:;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гуногуни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 атроф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Кулли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идашаванда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кайдшаванда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 ба якдигар монандро доро мебошанд;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омории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архела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катори ва риансион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0" w:line="276" w:lineRule="auto"/>
        <w:ind w:right="283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@263. 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интихоб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чист: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да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тат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гуногуни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 атроф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Кулли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идашаванда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кайдш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авандаи ба якдигар монандро доро мебошанд;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исми кулли во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мушо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идашаванда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ки бо усули махсус тартиб дода шудааст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катори вариансион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@264. Ало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амандии аломат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 бо кадом коэффи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ент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 муайян кардан мумкин аст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: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коэффисиенти ассоситсияи Юла, Пирсон, нишондоди коррелятсия;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нишондод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катори вариансион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@265.Кадом нишонди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анда барои ом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ӯ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зиши 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сими беморон аз синнусол истифода бурда мешавад?</w:t>
      </w:r>
    </w:p>
    <w:p w:rsidR="003C5379" w:rsidRPr="00AD7676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$A) интенсив</w:t>
      </w:r>
      <w:r w:rsidRPr="00AD7676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$B) экстенсив</w:t>
      </w:r>
      <w:r w:rsidRPr="00AD7676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$C)  намунав</w:t>
      </w:r>
      <w:r w:rsidRPr="00AD7676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$D) таносуб</w:t>
      </w:r>
      <w:r w:rsidRPr="00AD7676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rPr>
          <w:rFonts w:ascii="Calibri" w:eastAsia="Times New Roman" w:hAnsi="Calibri" w:cs="Arial"/>
          <w:sz w:val="24"/>
          <w:szCs w:val="24"/>
          <w:lang w:val="tg-Cyrl-TJ" w:eastAsia="ru-RU"/>
        </w:rPr>
      </w:pPr>
      <w:r w:rsidRPr="00AD7676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$E) силсилав</w:t>
      </w:r>
      <w:r w:rsidRPr="00AD7676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AD7676">
        <w:rPr>
          <w:rFonts w:ascii="Calibri" w:eastAsia="MS Mincho" w:hAnsi="Calibri" w:cs="MS Mincho"/>
          <w:sz w:val="24"/>
          <w:szCs w:val="24"/>
          <w:lang w:val="tg-Cyrl-TJ" w:eastAsia="ru-RU"/>
        </w:rPr>
        <w:t>;</w:t>
      </w:r>
    </w:p>
    <w:p w:rsidR="003C5379" w:rsidRPr="00AD7676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@266. Таъминнокии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ба кат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кадом маълумотро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 мекунад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Сифати хизматрасонии беморхонав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Дастрасии хизматрасонии беморхонав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Бехатарии хизматрасонии беморхонав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барои омор лозимаст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авобидурустнест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@267. Агар зарурияти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исобнамудани па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ншавии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 дар му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 вобаста ба миен ояд кадом нишондодро истивода мебарем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@268.  Нишондоди афзоиши асли  хос аст ба :  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 ба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 вариатсион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 ба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 ба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 ба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@269.  Агар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 до синни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14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аз шумо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 синнусолашон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50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ва зиедтар кам бошад пас ин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намуди прогрессив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стационар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 регрессив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стандарт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авбоби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highlight w:val="yellow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@270. Агар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 до синни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14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азшумораи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 синну с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олашон 50 ва зиедтар бошад пас ин:  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намуди прогрессив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стационар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регрессив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стандарт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авбоби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highlight w:val="yellow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@271. Агар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 до синни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14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ба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олии синну солашон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50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аз он калон баробар бошад пас ин:  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намуди прогрессив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стационар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регрессив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$D)  стандарт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highlight w:val="yellow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@272. Афзоиши табии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олиро чигуна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 менамоянд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  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нишондоди фавти солонаро аз нишондоди таваллуди солона тар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аз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шумораи фавтитагонро та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 xml:space="preserve">рх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ба шумораи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таваллдушудагонро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 менамоянд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аз руи таблитса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махсус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@273. 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аракати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рабак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ба кадом намуди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аракати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дохил мешавад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  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аракати таби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   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аракати стандарт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   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аракати механи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  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аракати ноусту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вор 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@274. Коэффисиенти коррелятсия ба 0, 5 баробар аст.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суст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ой 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дорад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 алотма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 алома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пур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увват 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@275.   Коэффисиенти Юла ба 0, 5 баробар аст.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  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суст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ой надорад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аманди алома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ало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 алома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пур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увват 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@276. Беморнокии аввала ба 3240.3 на 100000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баробар аст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Ин нишондоди: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@277.  Агар як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исми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аз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аламрави давлат барои зисти доим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хори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гарда ин равандро меноманд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эммигратсия;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иммигратсия;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реинтегратсия;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гуреза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 Tj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@278. Агар як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исми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аз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аламрави давлат барои зисти доим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хори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гарда ин равандро наменоманд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эммигратсия;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иммигратсия;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реинтегратсия;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гуреза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@279. Шумораи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амшира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шавкат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23 нафар на 10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азор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олиро ташкил намуд. Ин нишондоди: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силсилав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@280.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андаи сохтори захира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кат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 дар беморхона ин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интенсив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$B)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экстенсив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таносуб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намунав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Calibri" w:eastAsia="Calibri" w:hAnsi="Calibri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</w:t>
      </w:r>
      <w:r w:rsidRPr="003C5379">
        <w:rPr>
          <w:rFonts w:ascii="Times New Roman Tj" w:eastAsia="Calibri" w:hAnsi="Times New Roman Tj" w:cs="Times New Roman"/>
          <w:sz w:val="24"/>
          <w:szCs w:val="24"/>
          <w:lang w:val="en-US"/>
        </w:rPr>
        <w:t>E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дуруст нест</w:t>
      </w:r>
      <w:r w:rsidRPr="003C5379">
        <w:rPr>
          <w:rFonts w:ascii="Calibri" w:eastAsia="Calibri" w:hAnsi="Calibri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@281. Кодекси тандуруст</w:t>
      </w:r>
      <w:r w:rsidRPr="003C5379">
        <w:rPr>
          <w:rFonts w:ascii="Times New Roman Tj" w:eastAsia="Times New Roman" w:hAnsi="Times New Roman Tj" w:cs="Segoe UI Semilight"/>
          <w:sz w:val="24"/>
          <w:szCs w:val="24"/>
          <w:lang w:val="tg-Cyrl-TJ" w:eastAsia="ru-RU"/>
        </w:rPr>
        <w:t xml:space="preserve">ии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ум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урии То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икистон дар кадом сол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Roman Tojik"/>
          <w:sz w:val="24"/>
          <w:szCs w:val="24"/>
          <w:lang w:val="tg-Cyrl-TJ" w:eastAsia="ru-RU"/>
        </w:rPr>
        <w:t>аб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ул карда шудааст;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$A) 2000;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$B) 2005;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$C) 2010;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$D) 2017;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$E) 2014;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@282. Ба нишонди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андаи асосии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аракати табиии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дохил намешавад: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фавтнок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му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очират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к</w:t>
      </w:r>
      <w:r w:rsidRPr="003C5379">
        <w:rPr>
          <w:rFonts w:ascii="Times New Roman Tj" w:eastAsia="Calibri" w:hAnsi="Times New Roman Tj" w:cs="Times New Roman"/>
          <w:spacing w:val="6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3C5379">
        <w:rPr>
          <w:rFonts w:ascii="Times New Roman Tj" w:eastAsia="Calibri" w:hAnsi="Times New Roman Tj" w:cs="Times New Roman"/>
          <w:spacing w:val="-4"/>
          <w:sz w:val="24"/>
          <w:szCs w:val="24"/>
          <w:lang w:val="tg-Cyrl-TJ"/>
        </w:rPr>
        <w:t>ф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фисиенти умумии таваллуд;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 афзоиши таби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@283.Барои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исобнамудани миенаи арифметик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боя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д кадом намуди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 адад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 истифода барем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: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стандарт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>$D)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@284. Тамоили сигмав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ди кадом хусусият маълумот меди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монандии аломат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гуногунии аломат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бузурги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миена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бузурги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дар вариант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@285.  Варианти дурусти маф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уми нишондоди интенсивиро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 интихоб намоед: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$A)   дигаршави нишондод дар ало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аманд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 ва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$B)   сохтори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одиса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$C)   сат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 па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ншавии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одиса дар му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ити вобаста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$D)  сат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 па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ншавии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одиса дар му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ити новобаста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 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$E)   му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оисаи дума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муи муста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ил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;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@286. Таркиби 1% афзоиши 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: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 xml:space="preserve">$A)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стандарт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вариацион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@287.  Оё азшоиши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метавонад манф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бошад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A)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  албатта;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 не, наметавонад;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намедонам;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чунин нишондод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288. Агар як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исми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сохтори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одиса дар як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олат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35%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бошад ва дар дигар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олат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45% ое мо гуфта ментавонем. Ки дар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олати дувввум па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ншавии зодиса зиедтар мебошад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A)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  албатта;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  не, наметавонад;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 намедонам;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>$D)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чунин нишондод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@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289. Ое дар як му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лат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 нишондоди баланди фавт ва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ам нишондоди баланди дарозумр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мушо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ида мешавад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:    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</w:t>
      </w: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A)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албатта;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не, наметавонад;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намедонам;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lastRenderedPageBreak/>
        <w:t xml:space="preserve">$D)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чун истисно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3C5379">
        <w:rPr>
          <w:rFonts w:ascii="MS Mincho" w:eastAsia="MS Mincho" w:hAnsi="MS Mincho" w:cs="MS Mincho" w:hint="eastAsia"/>
          <w:sz w:val="24"/>
          <w:szCs w:val="24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авоби дуруст нест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@290. Бузургие, ки хусусият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и умумии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муи омориро нишон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меди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ин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 бузургие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миена;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бузурги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стандарт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бузурги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максимал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бузурги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минимал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;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$E) бузурги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тасодуф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@291.  Мода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</w:rPr>
        <w:t>-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ин бузургии: 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 миена;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максимал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 минимал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 содда;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$E) мураккаб;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@292. Вариантае, ки дар миенаи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атори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вариатсион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ойгир шуда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онро ба ду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исми баробар та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сим менамояд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номида мешавад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: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миенаи арифметик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максимал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минимал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мода;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$E)  медиана;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@293. Усул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и ташкил кардани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муи интихобии омор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механик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методи лоторея;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методи ада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тасодуф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методи интихоби ма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саднок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дурустанд;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@294. Барномаи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амъи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маълумот ин: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анкета;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дастурамал;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на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шаи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кор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$D) ро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намо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авбо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 дуруст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@295. Ма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муи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омор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иборат аст аз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: 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аз во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мушо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ида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авандае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ки аломат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ои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айдшавандаро доро мебошад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$B) аз во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мав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удбуда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аз во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ид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мушо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идашавандае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ки аломат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ои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айдшава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ндаро доро нест;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$D) муайян намудани тенденсияи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амаи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авбо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 дурустанд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@296. Бузурги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миена барои та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лили чунин маълумот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 истиофда бурда мешаванд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$A) па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ншавии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одиса дар му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ити вобаста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$B)  сохтори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$C) таъминнокии 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бо духтурон;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$D) муайян намудани тенденсияи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одиса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$E) хусусият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умумии ма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муиомор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; 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 xml:space="preserve">@297. Кадом маълумот барои 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исобнамудани нишондоди умумии таваллуд лозим аст</w:t>
      </w: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>: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 xml:space="preserve">$A) шумораи зинда таваллуд шудагон, шумораи мурда таваллуд шудагон/ шумораи мруда таваллуд шудагон дар соли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 xml:space="preserve">$B) шумораи зинда таваллуд шудагон дар соли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 xml:space="preserve">/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шумораи зиндатавалдушудагон дар соли гузашта;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>$C) шумораи зинда таваллуд шудагон/ шумораи миенаи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>$D) шумораи миенаи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дар соли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 xml:space="preserve">/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шумораи миенаи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дар соли гузашта</w:t>
      </w: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</w:pPr>
      <w:r w:rsidRPr="003C5379">
        <w:rPr>
          <w:rFonts w:ascii="Times New Roman Tj" w:eastAsia="Times New Roman" w:hAnsi="Times New Roman Tj" w:cs="Arial"/>
          <w:bCs/>
          <w:sz w:val="24"/>
          <w:szCs w:val="24"/>
          <w:lang w:val="tg-Cyrl-TJ" w:eastAsia="ru-RU"/>
        </w:rPr>
        <w:t>$E) шумораи кудакон то синни 1 сола/ шумораи а</w:t>
      </w:r>
      <w:r w:rsidRPr="003C5379">
        <w:rPr>
          <w:rFonts w:ascii="Times New Roman" w:eastAsia="Times New Roman" w:hAnsi="Times New Roman" w:cs="Times New Roman"/>
          <w:bCs/>
          <w:sz w:val="24"/>
          <w:szCs w:val="24"/>
          <w:lang w:val="tg-Cyrl-TJ" w:eastAsia="ru-RU"/>
        </w:rPr>
        <w:t>ҳ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ол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 w:eastAsia="ru-RU"/>
        </w:rPr>
        <w:t xml:space="preserve"> 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 xml:space="preserve">дар соли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ҷ</w:t>
      </w:r>
      <w:r w:rsidRPr="003C5379">
        <w:rPr>
          <w:rFonts w:ascii="Times New Roman Tj" w:eastAsia="Times New Roman" w:hAnsi="Times New Roman Tj" w:cs="Times New Roman Tj"/>
          <w:bCs/>
          <w:sz w:val="24"/>
          <w:szCs w:val="24"/>
          <w:lang w:val="tg-Cyrl-TJ" w:eastAsia="ru-RU"/>
        </w:rPr>
        <w:t>ор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 w:eastAsia="ru-RU"/>
        </w:rPr>
        <w:t>ӣ</w:t>
      </w:r>
      <w:r w:rsidRPr="003C5379">
        <w:rPr>
          <w:rFonts w:ascii="MS Mincho" w:eastAsia="MS Mincho" w:hAnsi="MS Mincho" w:cs="MS Mincho"/>
          <w:bCs/>
          <w:sz w:val="24"/>
          <w:szCs w:val="24"/>
          <w:lang w:val="tg-Cyrl-TJ" w:eastAsia="ru-RU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@298. Кадом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о барои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исоби фавти умумии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лозиманд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  <w:t>$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A) Шумораи миенаи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шумораи миенаи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дар соли гузашта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$B) шумораи фавтидагон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шумораи мие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наи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$C) шумораи фавтидагон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шумораи таваллуд шудгон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$D) шумораи фавтидагон дар соли гузашта / шумораи фавтидагон дар соли гузашта;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$E) шумораи фавтитагон дар  5 соли гузаште;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Segoe UI Semilight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@299. Барои 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исоб намудани сохтори фавти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аз маълумот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зерин истифода мебарем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$A) шумораи фавтидагон аз сабаб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 ало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ида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шумораи умумии фавтидагон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$B) шумораи умумии фавтидагон/ шумораи миенаи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$C) Шумораи миенаи а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 xml:space="preserve">шумораи фавтидагон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$D) Шумораи умумии таваллуд шудагон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шумораи умумии фавтидагон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100" w:beforeAutospacing="1" w:after="100" w:afterAutospacing="1" w:line="276" w:lineRule="auto"/>
        <w:ind w:right="283"/>
        <w:contextualSpacing/>
        <w:rPr>
          <w:rFonts w:ascii="Times New Roman Tj" w:eastAsia="Times New Roman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>$E) Шумораи аслии фавт аз сабаб</w:t>
      </w:r>
      <w:r w:rsidRPr="003C5379">
        <w:rPr>
          <w:rFonts w:ascii="Times New Roman" w:eastAsia="Times New Roman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оигуногун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/ </w:t>
      </w:r>
      <w:r w:rsidRPr="003C5379">
        <w:rPr>
          <w:rFonts w:ascii="Times New Roman Tj" w:eastAsia="Times New Roman" w:hAnsi="Times New Roman Tj" w:cs="Times New Roman Tj"/>
          <w:sz w:val="24"/>
          <w:szCs w:val="24"/>
          <w:lang w:val="tg-Cyrl-TJ"/>
        </w:rPr>
        <w:t>шумораи умуми таваллудшудагон дар соли</w:t>
      </w:r>
      <w:r w:rsidRPr="003C5379">
        <w:rPr>
          <w:rFonts w:ascii="Times New Roman Tj" w:eastAsia="Times New Roman" w:hAnsi="Times New Roman Tj" w:cs="Times New Roman"/>
          <w:sz w:val="24"/>
          <w:szCs w:val="24"/>
          <w:lang w:val="tg-Cyrl-TJ"/>
        </w:rPr>
        <w:t xml:space="preserve"> гузашта;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@300. Барои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исоби фавти перинатал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маълумоти зеринро истифода мебарем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шумораи зиндатаваллуд шудагон; шумораи мурда таваллуд шудагон; шумораи фавти кудакон дар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афтаи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ает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шумораи зинда таваллуд шудагон; шумораи мурдатаваллуд шудагон, шумораи кудакони фавтида дар мо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 аввали зиндаг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шумораи фавтидагон дар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афтаи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ает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шумораи фавтидагон 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ар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афтаи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2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уми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ает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: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 xml:space="preserve">шумораи таваллуд шудагон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$D) Шумораи зинда таваллуд шудагон, шумораи мурдатаваллуд шудагон, шумораи миенаи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$E) Шумораи зинда таваллуд шудагон, шумораи мурда таваллуд шудагон. шумораи миенаи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Times New Roman" w:hAnsi="Times New Roman Tj" w:cs="Arial"/>
          <w:sz w:val="24"/>
          <w:szCs w:val="24"/>
          <w:lang w:val="tg-Cyrl-TJ" w:eastAsia="ru-RU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@301. Маълумот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ои зару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риро барои 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исоби коэффисиенти сернасл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MS Mincho" w:eastAsia="MS Mincho" w:hAnsi="MS Mincho" w:cs="MS Mincho"/>
          <w:sz w:val="24"/>
          <w:szCs w:val="24"/>
          <w:lang w:val="tg-Cyrl-TJ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номбар намоед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Шумораи зиндатаваллуд шудагон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шумораи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миенами занони синну солашон аз 15 то 49;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$B) Шумораи зинда ва мурда таваллуд шудагон дар соли чор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шумораи умумии занон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Шумораи занони синну солашон 15</w:t>
      </w:r>
      <w:r w:rsidRPr="003C5379">
        <w:rPr>
          <w:rFonts w:ascii="Times New Roman Tj" w:eastAsia="Calibri" w:hAnsi="Times New Roman Tj" w:cs="Cambria"/>
          <w:sz w:val="24"/>
          <w:szCs w:val="24"/>
          <w:lang w:val="tg-Cyrl-TJ"/>
        </w:rPr>
        <w:t>-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49 /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шумораи миенаи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$D) шумораи таваллудшудагон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шумораи миенаи а</w:t>
      </w:r>
      <w:r w:rsidRPr="003C5379">
        <w:rPr>
          <w:rFonts w:ascii="Times New Roman" w:eastAsia="Calibri" w:hAnsi="Times New Roman" w:cs="Times New Roman"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$E) шумораи зинда таваллуд шудагон дар соли 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. 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Шумораи миёнаи а</w:t>
      </w:r>
      <w:r w:rsidRPr="003C5379">
        <w:rPr>
          <w:rFonts w:ascii="Times New Roman" w:eastAsia="Calibri" w:hAnsi="Times New Roman" w:cs="Times New Roman"/>
          <w:sz w:val="24"/>
          <w:szCs w:val="24"/>
        </w:rPr>
        <w:t>ҳ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3C5379">
        <w:rPr>
          <w:rFonts w:ascii="MS Mincho" w:eastAsia="MS Mincho" w:hAnsi="MS Mincho" w:cs="MS Mincho" w:hint="eastAsia"/>
          <w:sz w:val="24"/>
          <w:szCs w:val="24"/>
        </w:rPr>
        <w:t>ӣ</w:t>
      </w:r>
      <w:r w:rsidRPr="003C5379">
        <w:rPr>
          <w:rFonts w:ascii="MS Mincho" w:eastAsia="MS Mincho" w:hAnsi="MS Mincho" w:cs="MS Mincho"/>
          <w:sz w:val="24"/>
          <w:szCs w:val="24"/>
        </w:rPr>
        <w:t xml:space="preserve"> </w:t>
      </w:r>
      <w:r w:rsidRPr="003C5379">
        <w:rPr>
          <w:rFonts w:ascii="Times New Roman Tj" w:eastAsia="Calibri" w:hAnsi="Times New Roman Tj" w:cs="Times New Roman Tj"/>
          <w:sz w:val="24"/>
          <w:szCs w:val="24"/>
        </w:rPr>
        <w:t>дар соли гузашта</w:t>
      </w:r>
      <w:r w:rsidRPr="003C5379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@302. Нишондод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ои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амплитуда ва лимит ба кадом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қ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атори адад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 хосаст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: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$A) 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стандартн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$B) 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вариацион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$C) динамик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тасодуф</w:t>
      </w:r>
      <w:r w:rsidRPr="003C5379">
        <w:rPr>
          <w:rFonts w:ascii="MS Mincho" w:eastAsia="MS Mincho" w:hAnsi="MS Mincho" w:cs="MS Mincho" w:hint="eastAsia"/>
          <w:sz w:val="24"/>
          <w:szCs w:val="24"/>
          <w:lang w:val="tg-Cyrl-TJ"/>
        </w:rPr>
        <w:t>ӣ</w:t>
      </w:r>
      <w:r w:rsidRPr="003C5379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$E) 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 xml:space="preserve">ама </w:t>
      </w:r>
      <w:r w:rsidRPr="003C5379">
        <w:rPr>
          <w:rFonts w:ascii="MS Mincho" w:eastAsia="MS Mincho" w:hAnsi="MS Mincho" w:cs="MS Mincho" w:hint="eastAsia"/>
          <w:bCs/>
          <w:sz w:val="24"/>
          <w:szCs w:val="24"/>
          <w:lang w:val="tg-Cyrl-TJ"/>
        </w:rPr>
        <w:t>ҷ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авоб</w:t>
      </w:r>
      <w:r w:rsidRPr="003C5379">
        <w:rPr>
          <w:rFonts w:ascii="Times New Roman" w:eastAsia="Calibri" w:hAnsi="Times New Roman" w:cs="Times New Roman"/>
          <w:bCs/>
          <w:sz w:val="24"/>
          <w:szCs w:val="24"/>
          <w:lang w:val="tg-Cyrl-TJ"/>
        </w:rPr>
        <w:t>ҳ</w:t>
      </w:r>
      <w:r w:rsidRPr="003C5379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 дурустанд</w:t>
      </w:r>
      <w:r w:rsidRPr="003C5379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3C5379" w:rsidRPr="003C5379" w:rsidRDefault="003C5379" w:rsidP="003C5379">
      <w:pPr>
        <w:spacing w:before="2" w:after="0" w:line="276" w:lineRule="auto"/>
        <w:ind w:right="283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0" w:line="276" w:lineRule="auto"/>
        <w:ind w:right="283"/>
        <w:rPr>
          <w:rFonts w:ascii="Times New Roman Tj" w:eastAsia="Calibri" w:hAnsi="Times New Roman Tj" w:cs="Times New Roman"/>
          <w:sz w:val="24"/>
          <w:szCs w:val="24"/>
          <w:lang w:val="tg-Cyrl-TJ"/>
        </w:rPr>
      </w:pPr>
    </w:p>
    <w:p w:rsidR="003C5379" w:rsidRPr="003C5379" w:rsidRDefault="003C5379" w:rsidP="003C5379">
      <w:pPr>
        <w:spacing w:after="200" w:line="276" w:lineRule="auto"/>
        <w:ind w:right="283"/>
        <w:rPr>
          <w:rFonts w:ascii="Calibri" w:eastAsia="Calibri" w:hAnsi="Calibri" w:cs="Times New Roman"/>
          <w:lang w:val="tg-Cyrl-TJ"/>
        </w:rPr>
      </w:pPr>
    </w:p>
    <w:p w:rsidR="00EE3E46" w:rsidRPr="003C5379" w:rsidRDefault="009C533D">
      <w:pPr>
        <w:rPr>
          <w:lang w:val="tg-Cyrl-TJ"/>
        </w:rPr>
      </w:pPr>
    </w:p>
    <w:sectPr w:rsidR="00EE3E46" w:rsidRPr="003C5379" w:rsidSect="003C315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Roman Tojik">
    <w:charset w:val="CC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3C2"/>
    <w:multiLevelType w:val="hybridMultilevel"/>
    <w:tmpl w:val="3E4C7ED0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520035"/>
    <w:multiLevelType w:val="hybridMultilevel"/>
    <w:tmpl w:val="40A8CD42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A08CA"/>
    <w:multiLevelType w:val="hybridMultilevel"/>
    <w:tmpl w:val="0F22E0D4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5A8C"/>
    <w:multiLevelType w:val="hybridMultilevel"/>
    <w:tmpl w:val="DB0E57AE"/>
    <w:lvl w:ilvl="0" w:tplc="E76E20EC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2F5D24"/>
    <w:multiLevelType w:val="hybridMultilevel"/>
    <w:tmpl w:val="959E5B68"/>
    <w:lvl w:ilvl="0" w:tplc="7910EF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147CAF"/>
    <w:multiLevelType w:val="hybridMultilevel"/>
    <w:tmpl w:val="6C020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35A89"/>
    <w:multiLevelType w:val="hybridMultilevel"/>
    <w:tmpl w:val="0F22E0D4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6CC"/>
    <w:multiLevelType w:val="hybridMultilevel"/>
    <w:tmpl w:val="664A7F98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326F5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74C77E3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A532467"/>
    <w:multiLevelType w:val="hybridMultilevel"/>
    <w:tmpl w:val="7CC86F96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9107D"/>
    <w:multiLevelType w:val="hybridMultilevel"/>
    <w:tmpl w:val="7DE06F0C"/>
    <w:lvl w:ilvl="0" w:tplc="B51A2194">
      <w:start w:val="429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A712BD"/>
    <w:multiLevelType w:val="hybridMultilevel"/>
    <w:tmpl w:val="401603B0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E4BE2"/>
    <w:multiLevelType w:val="hybridMultilevel"/>
    <w:tmpl w:val="CF0A5B98"/>
    <w:lvl w:ilvl="0" w:tplc="6090FACC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B21ECE"/>
    <w:multiLevelType w:val="hybridMultilevel"/>
    <w:tmpl w:val="E082919A"/>
    <w:lvl w:ilvl="0" w:tplc="F9A850A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8943D4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8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21A02243"/>
    <w:multiLevelType w:val="hybridMultilevel"/>
    <w:tmpl w:val="46B26B56"/>
    <w:lvl w:ilvl="0" w:tplc="F9A850A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ED6BF1"/>
    <w:multiLevelType w:val="hybridMultilevel"/>
    <w:tmpl w:val="B0820150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206DC"/>
    <w:multiLevelType w:val="hybridMultilevel"/>
    <w:tmpl w:val="CAD4C2BA"/>
    <w:lvl w:ilvl="0" w:tplc="187E080C">
      <w:start w:val="1"/>
      <w:numFmt w:val="russianLower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4A0176"/>
    <w:multiLevelType w:val="hybridMultilevel"/>
    <w:tmpl w:val="91D881B6"/>
    <w:lvl w:ilvl="0" w:tplc="187E080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BF1EA5"/>
    <w:multiLevelType w:val="hybridMultilevel"/>
    <w:tmpl w:val="CB225EB4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221E5"/>
    <w:multiLevelType w:val="hybridMultilevel"/>
    <w:tmpl w:val="19CC28DC"/>
    <w:lvl w:ilvl="0" w:tplc="187E080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D834F5"/>
    <w:multiLevelType w:val="hybridMultilevel"/>
    <w:tmpl w:val="B0CE6B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8D46AEB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3CDE4E68"/>
    <w:multiLevelType w:val="hybridMultilevel"/>
    <w:tmpl w:val="582E7042"/>
    <w:lvl w:ilvl="0" w:tplc="6090FACC">
      <w:start w:val="1"/>
      <w:numFmt w:val="russianLower"/>
      <w:lvlText w:val="%1)"/>
      <w:lvlJc w:val="left"/>
      <w:pPr>
        <w:ind w:left="17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E155F98"/>
    <w:multiLevelType w:val="hybridMultilevel"/>
    <w:tmpl w:val="43E88022"/>
    <w:lvl w:ilvl="0" w:tplc="DB609F8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E661209"/>
    <w:multiLevelType w:val="hybridMultilevel"/>
    <w:tmpl w:val="337EF58A"/>
    <w:lvl w:ilvl="0" w:tplc="187E080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2E1847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8" w15:restartNumberingAfterBreak="0">
    <w:nsid w:val="46377AC9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29" w15:restartNumberingAfterBreak="0">
    <w:nsid w:val="4C632AC7"/>
    <w:multiLevelType w:val="hybridMultilevel"/>
    <w:tmpl w:val="8CBA625A"/>
    <w:lvl w:ilvl="0" w:tplc="F9A850A4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CAE6F68"/>
    <w:multiLevelType w:val="hybridMultilevel"/>
    <w:tmpl w:val="60F29C5E"/>
    <w:lvl w:ilvl="0" w:tplc="187E080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F44ECF"/>
    <w:multiLevelType w:val="hybridMultilevel"/>
    <w:tmpl w:val="43B02DDC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14564"/>
    <w:multiLevelType w:val="hybridMultilevel"/>
    <w:tmpl w:val="8CE47704"/>
    <w:lvl w:ilvl="0" w:tplc="F9A850A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9CD4728"/>
    <w:multiLevelType w:val="hybridMultilevel"/>
    <w:tmpl w:val="229AD31E"/>
    <w:lvl w:ilvl="0" w:tplc="9EBAB470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3A8"/>
    <w:multiLevelType w:val="hybridMultilevel"/>
    <w:tmpl w:val="1C762192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44DE4"/>
    <w:multiLevelType w:val="hybridMultilevel"/>
    <w:tmpl w:val="5950DD0C"/>
    <w:lvl w:ilvl="0" w:tplc="4F0025E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5D9B605D"/>
    <w:multiLevelType w:val="hybridMultilevel"/>
    <w:tmpl w:val="49B65FEE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E3EDF"/>
    <w:multiLevelType w:val="hybridMultilevel"/>
    <w:tmpl w:val="766801E2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4630A"/>
    <w:multiLevelType w:val="hybridMultilevel"/>
    <w:tmpl w:val="6BF64440"/>
    <w:lvl w:ilvl="0" w:tplc="187E080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715683D"/>
    <w:multiLevelType w:val="hybridMultilevel"/>
    <w:tmpl w:val="72D4C4E8"/>
    <w:lvl w:ilvl="0" w:tplc="E76E20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71721"/>
    <w:multiLevelType w:val="hybridMultilevel"/>
    <w:tmpl w:val="826CF892"/>
    <w:lvl w:ilvl="0" w:tplc="F9A850A4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BB0D8E"/>
    <w:multiLevelType w:val="hybridMultilevel"/>
    <w:tmpl w:val="8B36025A"/>
    <w:lvl w:ilvl="0" w:tplc="6090FACC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2B291C"/>
    <w:multiLevelType w:val="hybridMultilevel"/>
    <w:tmpl w:val="98405D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77BC2"/>
    <w:multiLevelType w:val="hybridMultilevel"/>
    <w:tmpl w:val="1DD4C136"/>
    <w:lvl w:ilvl="0" w:tplc="6090FACC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44" w15:restartNumberingAfterBreak="0">
    <w:nsid w:val="757C662F"/>
    <w:multiLevelType w:val="hybridMultilevel"/>
    <w:tmpl w:val="BE74ECB4"/>
    <w:lvl w:ilvl="0" w:tplc="E76E20E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AC279B"/>
    <w:multiLevelType w:val="hybridMultilevel"/>
    <w:tmpl w:val="59A0D6D8"/>
    <w:lvl w:ilvl="0" w:tplc="F9A850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F9A850A4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85566"/>
    <w:multiLevelType w:val="hybridMultilevel"/>
    <w:tmpl w:val="F5066862"/>
    <w:lvl w:ilvl="0" w:tplc="6090FAC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6EE6B76"/>
    <w:multiLevelType w:val="hybridMultilevel"/>
    <w:tmpl w:val="BD54B5D8"/>
    <w:lvl w:ilvl="0" w:tplc="6090FACC">
      <w:start w:val="1"/>
      <w:numFmt w:val="russianLower"/>
      <w:lvlText w:val="%1)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48" w15:restartNumberingAfterBreak="0">
    <w:nsid w:val="79A50DC5"/>
    <w:multiLevelType w:val="hybridMultilevel"/>
    <w:tmpl w:val="C1EAB3BE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3302CA"/>
    <w:multiLevelType w:val="hybridMultilevel"/>
    <w:tmpl w:val="1C762192"/>
    <w:lvl w:ilvl="0" w:tplc="6090FA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"/>
  </w:num>
  <w:num w:numId="3">
    <w:abstractNumId w:val="47"/>
  </w:num>
  <w:num w:numId="4">
    <w:abstractNumId w:val="42"/>
  </w:num>
  <w:num w:numId="5">
    <w:abstractNumId w:val="22"/>
  </w:num>
  <w:num w:numId="6">
    <w:abstractNumId w:val="24"/>
  </w:num>
  <w:num w:numId="7">
    <w:abstractNumId w:val="25"/>
  </w:num>
  <w:num w:numId="8">
    <w:abstractNumId w:val="4"/>
  </w:num>
  <w:num w:numId="9">
    <w:abstractNumId w:val="16"/>
  </w:num>
  <w:num w:numId="10">
    <w:abstractNumId w:val="7"/>
  </w:num>
  <w:num w:numId="11">
    <w:abstractNumId w:val="37"/>
  </w:num>
  <w:num w:numId="12">
    <w:abstractNumId w:val="6"/>
  </w:num>
  <w:num w:numId="13">
    <w:abstractNumId w:val="2"/>
  </w:num>
  <w:num w:numId="14">
    <w:abstractNumId w:val="44"/>
  </w:num>
  <w:num w:numId="15">
    <w:abstractNumId w:val="39"/>
  </w:num>
  <w:num w:numId="16">
    <w:abstractNumId w:val="33"/>
  </w:num>
  <w:num w:numId="17">
    <w:abstractNumId w:val="10"/>
  </w:num>
  <w:num w:numId="18">
    <w:abstractNumId w:val="1"/>
  </w:num>
  <w:num w:numId="19">
    <w:abstractNumId w:val="3"/>
  </w:num>
  <w:num w:numId="20">
    <w:abstractNumId w:val="31"/>
  </w:num>
  <w:num w:numId="21">
    <w:abstractNumId w:val="20"/>
  </w:num>
  <w:num w:numId="22">
    <w:abstractNumId w:val="0"/>
  </w:num>
  <w:num w:numId="23">
    <w:abstractNumId w:val="46"/>
  </w:num>
  <w:num w:numId="24">
    <w:abstractNumId w:val="38"/>
  </w:num>
  <w:num w:numId="25">
    <w:abstractNumId w:val="41"/>
  </w:num>
  <w:num w:numId="26">
    <w:abstractNumId w:val="29"/>
  </w:num>
  <w:num w:numId="27">
    <w:abstractNumId w:val="14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8"/>
  </w:num>
  <w:num w:numId="34">
    <w:abstractNumId w:val="43"/>
  </w:num>
  <w:num w:numId="35">
    <w:abstractNumId w:val="12"/>
  </w:num>
  <w:num w:numId="36">
    <w:abstractNumId w:val="34"/>
  </w:num>
  <w:num w:numId="37">
    <w:abstractNumId w:val="13"/>
  </w:num>
  <w:num w:numId="38">
    <w:abstractNumId w:val="32"/>
  </w:num>
  <w:num w:numId="39">
    <w:abstractNumId w:val="45"/>
  </w:num>
  <w:num w:numId="40">
    <w:abstractNumId w:val="8"/>
  </w:num>
  <w:num w:numId="41">
    <w:abstractNumId w:val="15"/>
  </w:num>
  <w:num w:numId="42">
    <w:abstractNumId w:val="27"/>
  </w:num>
  <w:num w:numId="43">
    <w:abstractNumId w:val="9"/>
  </w:num>
  <w:num w:numId="44">
    <w:abstractNumId w:val="17"/>
  </w:num>
  <w:num w:numId="45">
    <w:abstractNumId w:val="23"/>
  </w:num>
  <w:num w:numId="46">
    <w:abstractNumId w:val="28"/>
  </w:num>
  <w:num w:numId="47">
    <w:abstractNumId w:val="49"/>
  </w:num>
  <w:num w:numId="48">
    <w:abstractNumId w:val="40"/>
  </w:num>
  <w:num w:numId="49">
    <w:abstractNumId w:val="36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82"/>
    <w:rsid w:val="00022EB1"/>
    <w:rsid w:val="000A09D5"/>
    <w:rsid w:val="001002FA"/>
    <w:rsid w:val="001C7F75"/>
    <w:rsid w:val="00325AF0"/>
    <w:rsid w:val="003C5379"/>
    <w:rsid w:val="00405C9C"/>
    <w:rsid w:val="004A53D4"/>
    <w:rsid w:val="004A6D05"/>
    <w:rsid w:val="005037ED"/>
    <w:rsid w:val="005E0412"/>
    <w:rsid w:val="00681BED"/>
    <w:rsid w:val="006F30D5"/>
    <w:rsid w:val="00751870"/>
    <w:rsid w:val="007B02AA"/>
    <w:rsid w:val="008361B6"/>
    <w:rsid w:val="008D6A9A"/>
    <w:rsid w:val="008F65F5"/>
    <w:rsid w:val="00916C2A"/>
    <w:rsid w:val="009C533D"/>
    <w:rsid w:val="009D6E97"/>
    <w:rsid w:val="009F5B6E"/>
    <w:rsid w:val="00A56BD8"/>
    <w:rsid w:val="00AD7676"/>
    <w:rsid w:val="00B730CC"/>
    <w:rsid w:val="00B9130A"/>
    <w:rsid w:val="00C3541A"/>
    <w:rsid w:val="00C36AB2"/>
    <w:rsid w:val="00C53005"/>
    <w:rsid w:val="00D07282"/>
    <w:rsid w:val="00D82829"/>
    <w:rsid w:val="00DB6E73"/>
    <w:rsid w:val="00E7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72CD6"/>
  <w15:chartTrackingRefBased/>
  <w15:docId w15:val="{02E03F21-6DAB-4DD1-93FB-1C34CADB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C5379"/>
    <w:pPr>
      <w:keepNext/>
      <w:keepLines/>
      <w:spacing w:before="240" w:after="200"/>
      <w:outlineLvl w:val="0"/>
    </w:pPr>
    <w:rPr>
      <w:rFonts w:ascii="Arial" w:eastAsia="Times New Roman" w:hAnsi="Arial" w:cs="Times New Roman"/>
      <w:color w:val="365F91"/>
      <w:sz w:val="32"/>
      <w:szCs w:val="32"/>
      <w:lang w:val="en-US" w:eastAsia="zh-CN"/>
    </w:rPr>
  </w:style>
  <w:style w:type="paragraph" w:styleId="2">
    <w:name w:val="heading 2"/>
    <w:basedOn w:val="a"/>
    <w:next w:val="a"/>
    <w:link w:val="20"/>
    <w:qFormat/>
    <w:rsid w:val="003C53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3C537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3C537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3C537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3C537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3C5379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3C537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3C5379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5379"/>
    <w:rPr>
      <w:rFonts w:ascii="Arial" w:eastAsia="Times New Roman" w:hAnsi="Arial" w:cs="Times New Roman"/>
      <w:color w:val="365F91"/>
      <w:sz w:val="32"/>
      <w:szCs w:val="32"/>
      <w:lang w:val="en-US" w:eastAsia="zh-CN"/>
    </w:rPr>
  </w:style>
  <w:style w:type="character" w:customStyle="1" w:styleId="20">
    <w:name w:val="Заголовок 2 Знак"/>
    <w:basedOn w:val="a0"/>
    <w:link w:val="2"/>
    <w:rsid w:val="003C537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3C53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3C537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3C537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3C5379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3C537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3C537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3C5379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3C5379"/>
  </w:style>
  <w:style w:type="character" w:styleId="a3">
    <w:name w:val="Strong"/>
    <w:uiPriority w:val="22"/>
    <w:qFormat/>
    <w:rsid w:val="003C5379"/>
    <w:rPr>
      <w:b/>
      <w:bCs/>
    </w:rPr>
  </w:style>
  <w:style w:type="paragraph" w:styleId="a4">
    <w:name w:val="No Spacing"/>
    <w:uiPriority w:val="1"/>
    <w:qFormat/>
    <w:rsid w:val="003C5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C537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10">
    <w:name w:val="Заголовок 11"/>
    <w:basedOn w:val="a"/>
    <w:uiPriority w:val="1"/>
    <w:qFormat/>
    <w:rsid w:val="003C5379"/>
    <w:pPr>
      <w:widowControl w:val="0"/>
      <w:spacing w:after="200" w:line="276" w:lineRule="auto"/>
      <w:ind w:left="104"/>
      <w:outlineLvl w:val="1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a6">
    <w:name w:val="Body Text"/>
    <w:basedOn w:val="a"/>
    <w:link w:val="a7"/>
    <w:uiPriority w:val="99"/>
    <w:qFormat/>
    <w:rsid w:val="003C53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3C53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Indent 3"/>
    <w:basedOn w:val="a"/>
    <w:link w:val="32"/>
    <w:rsid w:val="003C5379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C53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Body Text Indent"/>
    <w:basedOn w:val="a"/>
    <w:link w:val="a9"/>
    <w:uiPriority w:val="99"/>
    <w:rsid w:val="003C5379"/>
    <w:pPr>
      <w:spacing w:after="0" w:line="240" w:lineRule="auto"/>
      <w:ind w:right="-766" w:firstLine="567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3C537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rsid w:val="003C5379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3C537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a">
    <w:name w:val="Block Text"/>
    <w:basedOn w:val="a"/>
    <w:rsid w:val="003C5379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First Indent"/>
    <w:basedOn w:val="a6"/>
    <w:link w:val="ac"/>
    <w:uiPriority w:val="99"/>
    <w:rsid w:val="003C5379"/>
    <w:pPr>
      <w:spacing w:after="120"/>
      <w:ind w:firstLine="210"/>
      <w:jc w:val="left"/>
    </w:pPr>
    <w:rPr>
      <w:sz w:val="20"/>
    </w:rPr>
  </w:style>
  <w:style w:type="character" w:customStyle="1" w:styleId="ac">
    <w:name w:val="Красная строка Знак"/>
    <w:basedOn w:val="a7"/>
    <w:link w:val="ab"/>
    <w:uiPriority w:val="99"/>
    <w:rsid w:val="003C53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First Indent 2"/>
    <w:basedOn w:val="a8"/>
    <w:link w:val="24"/>
    <w:uiPriority w:val="99"/>
    <w:rsid w:val="003C5379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basedOn w:val="a9"/>
    <w:link w:val="23"/>
    <w:uiPriority w:val="99"/>
    <w:rsid w:val="003C5379"/>
    <w:rPr>
      <w:rFonts w:ascii="Times New Roman" w:eastAsia="Times New Roman" w:hAnsi="Times New Roman" w:cs="Times New Roman"/>
      <w:b w:val="0"/>
      <w:sz w:val="20"/>
      <w:szCs w:val="20"/>
      <w:lang w:val="x-none" w:eastAsia="x-none"/>
    </w:rPr>
  </w:style>
  <w:style w:type="paragraph" w:styleId="25">
    <w:name w:val="Body Text Indent 2"/>
    <w:basedOn w:val="a"/>
    <w:link w:val="26"/>
    <w:rsid w:val="003C53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C53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Normal Indent"/>
    <w:basedOn w:val="a"/>
    <w:uiPriority w:val="99"/>
    <w:unhideWhenUsed/>
    <w:rsid w:val="003C5379"/>
    <w:pPr>
      <w:spacing w:after="0" w:line="240" w:lineRule="auto"/>
      <w:ind w:left="708"/>
    </w:pPr>
    <w:rPr>
      <w:rFonts w:ascii="Times New Roman Tj" w:eastAsia="Times New Roman" w:hAnsi="Times New Roman Tj" w:cs="Times New Roman"/>
      <w:sz w:val="28"/>
      <w:szCs w:val="20"/>
    </w:rPr>
  </w:style>
  <w:style w:type="paragraph" w:styleId="ae">
    <w:name w:val="header"/>
    <w:basedOn w:val="a"/>
    <w:link w:val="af"/>
    <w:uiPriority w:val="99"/>
    <w:unhideWhenUsed/>
    <w:rsid w:val="003C5379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3C5379"/>
    <w:rPr>
      <w:rFonts w:ascii="Times New Roman Tj" w:eastAsia="Times New Roman" w:hAnsi="Times New Roman Tj" w:cs="Times New Roman"/>
      <w:sz w:val="24"/>
      <w:szCs w:val="24"/>
      <w:lang w:val="x-none" w:eastAsia="ru-RU"/>
    </w:rPr>
  </w:style>
  <w:style w:type="paragraph" w:styleId="af0">
    <w:name w:val="footer"/>
    <w:basedOn w:val="a"/>
    <w:link w:val="af1"/>
    <w:unhideWhenUsed/>
    <w:rsid w:val="003C5379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0"/>
    <w:link w:val="af0"/>
    <w:rsid w:val="003C5379"/>
    <w:rPr>
      <w:rFonts w:ascii="Times New Roman Tj" w:eastAsia="Times New Roman" w:hAnsi="Times New Roman Tj" w:cs="Times New Roman"/>
      <w:sz w:val="24"/>
      <w:szCs w:val="24"/>
      <w:lang w:val="x-none" w:eastAsia="ru-RU"/>
    </w:rPr>
  </w:style>
  <w:style w:type="paragraph" w:styleId="af2">
    <w:name w:val="caption"/>
    <w:basedOn w:val="a"/>
    <w:next w:val="a"/>
    <w:qFormat/>
    <w:rsid w:val="003C5379"/>
    <w:pPr>
      <w:spacing w:after="0" w:line="240" w:lineRule="auto"/>
      <w:jc w:val="center"/>
    </w:pPr>
    <w:rPr>
      <w:rFonts w:ascii="Times New Roman Tj" w:eastAsia="Times New Roman" w:hAnsi="Times New Roman Tj" w:cs="Times New Roman"/>
      <w:b/>
      <w:bCs/>
      <w:sz w:val="24"/>
      <w:szCs w:val="28"/>
      <w:lang w:eastAsia="ru-RU"/>
    </w:rPr>
  </w:style>
  <w:style w:type="paragraph" w:styleId="af3">
    <w:name w:val="List"/>
    <w:basedOn w:val="a"/>
    <w:uiPriority w:val="99"/>
    <w:unhideWhenUsed/>
    <w:rsid w:val="003C5379"/>
    <w:pPr>
      <w:spacing w:after="0" w:line="240" w:lineRule="auto"/>
      <w:ind w:left="283" w:hanging="283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af4">
    <w:name w:val="List Bullet"/>
    <w:basedOn w:val="a"/>
    <w:uiPriority w:val="99"/>
    <w:unhideWhenUsed/>
    <w:rsid w:val="003C5379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27">
    <w:name w:val="List 2"/>
    <w:basedOn w:val="a"/>
    <w:uiPriority w:val="99"/>
    <w:unhideWhenUsed/>
    <w:rsid w:val="003C5379"/>
    <w:pPr>
      <w:spacing w:after="0" w:line="240" w:lineRule="auto"/>
      <w:ind w:left="566" w:hanging="283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33">
    <w:name w:val="List 3"/>
    <w:basedOn w:val="a"/>
    <w:uiPriority w:val="99"/>
    <w:unhideWhenUsed/>
    <w:rsid w:val="003C5379"/>
    <w:pPr>
      <w:spacing w:after="0" w:line="240" w:lineRule="auto"/>
      <w:ind w:left="849" w:hanging="283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41">
    <w:name w:val="List 4"/>
    <w:basedOn w:val="a"/>
    <w:uiPriority w:val="99"/>
    <w:unhideWhenUsed/>
    <w:rsid w:val="003C5379"/>
    <w:pPr>
      <w:spacing w:after="0" w:line="240" w:lineRule="auto"/>
      <w:ind w:left="1132" w:hanging="283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51">
    <w:name w:val="List 5"/>
    <w:basedOn w:val="a"/>
    <w:uiPriority w:val="99"/>
    <w:unhideWhenUsed/>
    <w:rsid w:val="003C5379"/>
    <w:pPr>
      <w:spacing w:after="0" w:line="240" w:lineRule="auto"/>
      <w:ind w:left="1415" w:hanging="283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28">
    <w:name w:val="List Bullet 2"/>
    <w:basedOn w:val="a"/>
    <w:uiPriority w:val="99"/>
    <w:unhideWhenUsed/>
    <w:rsid w:val="003C5379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34">
    <w:name w:val="List Bullet 3"/>
    <w:basedOn w:val="a"/>
    <w:uiPriority w:val="99"/>
    <w:unhideWhenUsed/>
    <w:rsid w:val="003C5379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af5">
    <w:name w:val="Title"/>
    <w:basedOn w:val="a"/>
    <w:next w:val="a"/>
    <w:link w:val="af6"/>
    <w:uiPriority w:val="10"/>
    <w:qFormat/>
    <w:rsid w:val="003C537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link w:val="af5"/>
    <w:uiPriority w:val="10"/>
    <w:rsid w:val="003C53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9">
    <w:name w:val="List Continue 2"/>
    <w:basedOn w:val="a"/>
    <w:uiPriority w:val="99"/>
    <w:unhideWhenUsed/>
    <w:rsid w:val="003C5379"/>
    <w:pPr>
      <w:spacing w:after="120" w:line="240" w:lineRule="auto"/>
      <w:ind w:left="566"/>
      <w:contextualSpacing/>
    </w:pPr>
    <w:rPr>
      <w:rFonts w:ascii="Times New Roman Tj" w:eastAsia="Times New Roman" w:hAnsi="Times New Roman Tj" w:cs="Times New Roman"/>
      <w:sz w:val="28"/>
      <w:szCs w:val="20"/>
    </w:rPr>
  </w:style>
  <w:style w:type="paragraph" w:styleId="af7">
    <w:name w:val="Subtitle"/>
    <w:basedOn w:val="a"/>
    <w:next w:val="a"/>
    <w:link w:val="af8"/>
    <w:uiPriority w:val="11"/>
    <w:qFormat/>
    <w:rsid w:val="003C537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11"/>
    <w:rsid w:val="003C5379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35">
    <w:name w:val="Body Text 3"/>
    <w:basedOn w:val="a"/>
    <w:link w:val="36"/>
    <w:uiPriority w:val="99"/>
    <w:unhideWhenUsed/>
    <w:rsid w:val="003C5379"/>
    <w:pPr>
      <w:spacing w:after="120" w:line="240" w:lineRule="auto"/>
    </w:pPr>
    <w:rPr>
      <w:rFonts w:ascii="Times New Roman Tj" w:eastAsia="Times New Roman" w:hAnsi="Times New Roman Tj" w:cs="Times New Roman"/>
      <w:sz w:val="16"/>
      <w:szCs w:val="16"/>
      <w:lang w:val="x-none" w:eastAsia="x-none"/>
    </w:rPr>
  </w:style>
  <w:style w:type="character" w:customStyle="1" w:styleId="36">
    <w:name w:val="Основной текст 3 Знак"/>
    <w:basedOn w:val="a0"/>
    <w:link w:val="35"/>
    <w:uiPriority w:val="99"/>
    <w:rsid w:val="003C5379"/>
    <w:rPr>
      <w:rFonts w:ascii="Times New Roman Tj" w:eastAsia="Times New Roman" w:hAnsi="Times New Roman Tj" w:cs="Times New Roman"/>
      <w:sz w:val="16"/>
      <w:szCs w:val="16"/>
      <w:lang w:val="x-none" w:eastAsia="x-none"/>
    </w:rPr>
  </w:style>
  <w:style w:type="paragraph" w:customStyle="1" w:styleId="msonormalbullet1gif">
    <w:name w:val="msonormalbullet1.gif"/>
    <w:basedOn w:val="a"/>
    <w:rsid w:val="003C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3C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3C537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9">
    <w:name w:val="footnote text"/>
    <w:basedOn w:val="a"/>
    <w:link w:val="afa"/>
    <w:unhideWhenUsed/>
    <w:rsid w:val="003C5379"/>
    <w:pPr>
      <w:spacing w:after="0" w:line="240" w:lineRule="auto"/>
    </w:pPr>
    <w:rPr>
      <w:rFonts w:ascii="Times Roman Tojik" w:eastAsia="Times New Roman" w:hAnsi="Times Roman Tojik" w:cs="Times New Roman"/>
      <w:color w:val="000000"/>
      <w:sz w:val="20"/>
      <w:szCs w:val="20"/>
      <w:lang w:val="x-none" w:eastAsia="x-none"/>
    </w:rPr>
  </w:style>
  <w:style w:type="character" w:customStyle="1" w:styleId="afa">
    <w:name w:val="Текст сноски Знак"/>
    <w:basedOn w:val="a0"/>
    <w:link w:val="af9"/>
    <w:rsid w:val="003C5379"/>
    <w:rPr>
      <w:rFonts w:ascii="Times Roman Tojik" w:eastAsia="Times New Roman" w:hAnsi="Times Roman Tojik" w:cs="Times New Roman"/>
      <w:color w:val="000000"/>
      <w:sz w:val="20"/>
      <w:szCs w:val="20"/>
      <w:lang w:val="x-none" w:eastAsia="x-none"/>
    </w:rPr>
  </w:style>
  <w:style w:type="character" w:styleId="afb">
    <w:name w:val="footnote reference"/>
    <w:unhideWhenUsed/>
    <w:rsid w:val="003C5379"/>
    <w:rPr>
      <w:vertAlign w:val="superscript"/>
    </w:rPr>
  </w:style>
  <w:style w:type="paragraph" w:customStyle="1" w:styleId="120">
    <w:name w:val="Абзац списка12"/>
    <w:basedOn w:val="a"/>
    <w:uiPriority w:val="99"/>
    <w:qFormat/>
    <w:rsid w:val="003C537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3gif">
    <w:name w:val="msonormalbullet3.gif"/>
    <w:basedOn w:val="a"/>
    <w:rsid w:val="003C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unhideWhenUsed/>
    <w:rsid w:val="003C5379"/>
    <w:pPr>
      <w:spacing w:before="100" w:beforeAutospacing="1" w:after="100" w:afterAutospacing="1" w:line="240" w:lineRule="auto"/>
    </w:pPr>
    <w:rPr>
      <w:rFonts w:ascii="Verdana" w:eastAsia="Calibri" w:hAnsi="Verdana" w:cs="Verdana"/>
      <w:color w:val="000000"/>
      <w:sz w:val="17"/>
      <w:szCs w:val="17"/>
      <w:lang w:eastAsia="ru-RU"/>
    </w:rPr>
  </w:style>
  <w:style w:type="paragraph" w:styleId="afd">
    <w:name w:val="Plain Text"/>
    <w:basedOn w:val="a"/>
    <w:link w:val="afe"/>
    <w:uiPriority w:val="99"/>
    <w:unhideWhenUsed/>
    <w:rsid w:val="003C53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e">
    <w:name w:val="Текст Знак"/>
    <w:basedOn w:val="a0"/>
    <w:link w:val="afd"/>
    <w:uiPriority w:val="99"/>
    <w:rsid w:val="003C5379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Balloon Text"/>
    <w:basedOn w:val="a"/>
    <w:link w:val="aff0"/>
    <w:uiPriority w:val="99"/>
    <w:unhideWhenUsed/>
    <w:rsid w:val="003C5379"/>
    <w:pPr>
      <w:spacing w:after="200" w:line="276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f0">
    <w:name w:val="Текст выноски Знак"/>
    <w:basedOn w:val="a0"/>
    <w:link w:val="aff"/>
    <w:uiPriority w:val="99"/>
    <w:rsid w:val="003C5379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ff1">
    <w:name w:val="Emphasis"/>
    <w:uiPriority w:val="99"/>
    <w:qFormat/>
    <w:rsid w:val="003C5379"/>
    <w:rPr>
      <w:i/>
      <w:iCs/>
    </w:rPr>
  </w:style>
  <w:style w:type="character" w:styleId="aff2">
    <w:name w:val="Hyperlink"/>
    <w:uiPriority w:val="99"/>
    <w:unhideWhenUsed/>
    <w:rsid w:val="003C5379"/>
    <w:rPr>
      <w:rFonts w:cs="Times New Roman"/>
      <w:color w:val="134A81"/>
      <w:u w:val="single"/>
    </w:rPr>
  </w:style>
  <w:style w:type="paragraph" w:customStyle="1" w:styleId="111">
    <w:name w:val="Абзац списка11"/>
    <w:basedOn w:val="a"/>
    <w:uiPriority w:val="34"/>
    <w:qFormat/>
    <w:rsid w:val="003C537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g-Cyrl-TJ"/>
    </w:rPr>
  </w:style>
  <w:style w:type="character" w:styleId="aff3">
    <w:name w:val="page number"/>
    <w:basedOn w:val="a0"/>
    <w:rsid w:val="003C5379"/>
  </w:style>
  <w:style w:type="paragraph" w:styleId="aff4">
    <w:name w:val="Document Map"/>
    <w:basedOn w:val="a"/>
    <w:link w:val="aff5"/>
    <w:rsid w:val="003C537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f5">
    <w:name w:val="Схема документа Знак"/>
    <w:basedOn w:val="a0"/>
    <w:link w:val="aff4"/>
    <w:rsid w:val="003C5379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2a">
    <w:name w:val="Абзац списка2"/>
    <w:basedOn w:val="a"/>
    <w:uiPriority w:val="34"/>
    <w:qFormat/>
    <w:rsid w:val="003C537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f6">
    <w:name w:val="Текст примечания Знак"/>
    <w:link w:val="aff7"/>
    <w:uiPriority w:val="99"/>
    <w:semiHidden/>
    <w:rsid w:val="003C5379"/>
    <w:rPr>
      <w:lang w:val="x-none"/>
    </w:rPr>
  </w:style>
  <w:style w:type="paragraph" w:styleId="aff7">
    <w:name w:val="annotation text"/>
    <w:basedOn w:val="a"/>
    <w:link w:val="aff6"/>
    <w:uiPriority w:val="99"/>
    <w:semiHidden/>
    <w:unhideWhenUsed/>
    <w:rsid w:val="003C5379"/>
    <w:pPr>
      <w:spacing w:after="200" w:line="276" w:lineRule="auto"/>
    </w:pPr>
    <w:rPr>
      <w:lang w:val="x-none"/>
    </w:rPr>
  </w:style>
  <w:style w:type="character" w:customStyle="1" w:styleId="13">
    <w:name w:val="Текст примечания Знак1"/>
    <w:basedOn w:val="a0"/>
    <w:uiPriority w:val="99"/>
    <w:semiHidden/>
    <w:rsid w:val="003C5379"/>
    <w:rPr>
      <w:sz w:val="20"/>
      <w:szCs w:val="20"/>
    </w:rPr>
  </w:style>
  <w:style w:type="character" w:customStyle="1" w:styleId="aff8">
    <w:name w:val="Тема примечания Знак"/>
    <w:link w:val="aff9"/>
    <w:uiPriority w:val="99"/>
    <w:semiHidden/>
    <w:rsid w:val="003C5379"/>
    <w:rPr>
      <w:b/>
      <w:bCs/>
      <w:lang w:val="x-none"/>
    </w:rPr>
  </w:style>
  <w:style w:type="paragraph" w:styleId="aff9">
    <w:name w:val="annotation subject"/>
    <w:basedOn w:val="aff7"/>
    <w:next w:val="aff7"/>
    <w:link w:val="aff8"/>
    <w:uiPriority w:val="99"/>
    <w:semiHidden/>
    <w:unhideWhenUsed/>
    <w:rsid w:val="003C537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C5379"/>
    <w:rPr>
      <w:b/>
      <w:bCs/>
      <w:sz w:val="20"/>
      <w:szCs w:val="20"/>
    </w:rPr>
  </w:style>
  <w:style w:type="paragraph" w:customStyle="1" w:styleId="txt">
    <w:name w:val="txt"/>
    <w:basedOn w:val="a"/>
    <w:rsid w:val="003C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C537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11852</Words>
  <Characters>67558</Characters>
  <Application>Microsoft Office Word</Application>
  <DocSecurity>0</DocSecurity>
  <Lines>562</Lines>
  <Paragraphs>158</Paragraphs>
  <ScaleCrop>false</ScaleCrop>
  <Company/>
  <LinksUpToDate>false</LinksUpToDate>
  <CharactersWithSpaces>79252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нилуша</dc:creator>
  <cp:keywords/>
  <dc:description/>
  <cp:lastModifiedBy>нилуша</cp:lastModifiedBy>
  <cp:revision>10</cp:revision>
  <dcterms:created xsi:type="dcterms:W3CDTF">2024-05-03T07:55:00Z</dcterms:created>
  <dcterms:modified xsi:type="dcterms:W3CDTF">2024-05-03T08:02:00Z</dcterms:modified>
</cp:coreProperties>
</file>